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A4154" w14:textId="4D7AD8E2" w:rsidR="00655912" w:rsidRDefault="008A2B1D" w:rsidP="001B235A">
      <w:pPr>
        <w:pStyle w:val="BodyText"/>
        <w:spacing w:before="0"/>
        <w:ind w:left="100"/>
        <w:jc w:val="center"/>
        <w:rPr>
          <w:rFonts w:ascii="Times New Roman"/>
        </w:rPr>
      </w:pPr>
      <w:r w:rsidRPr="001B235A">
        <w:rPr>
          <w:noProof/>
          <w:sz w:val="21"/>
          <w:lang w:bidi="ar-SA"/>
        </w:rPr>
        <mc:AlternateContent>
          <mc:Choice Requires="wps">
            <w:drawing>
              <wp:anchor distT="0" distB="0" distL="114300" distR="114300" simplePos="0" relativeHeight="503310816" behindDoc="0" locked="0" layoutInCell="1" allowOverlap="1" wp14:anchorId="2A98E4A9" wp14:editId="0F564015">
                <wp:simplePos x="0" y="0"/>
                <wp:positionH relativeFrom="column">
                  <wp:posOffset>85090</wp:posOffset>
                </wp:positionH>
                <wp:positionV relativeFrom="paragraph">
                  <wp:posOffset>1755140</wp:posOffset>
                </wp:positionV>
                <wp:extent cx="2488565" cy="646430"/>
                <wp:effectExtent l="0" t="0" r="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646430"/>
                        </a:xfrm>
                        <a:prstGeom prst="rect">
                          <a:avLst/>
                        </a:prstGeom>
                        <a:noFill/>
                        <a:ln w="9525">
                          <a:noFill/>
                          <a:miter lim="800000"/>
                          <a:headEnd/>
                          <a:tailEnd/>
                        </a:ln>
                      </wps:spPr>
                      <wps:txbx>
                        <w:txbxContent>
                          <w:p w14:paraId="1866BEC2" w14:textId="77777777" w:rsidR="0039416F" w:rsidRPr="004D2417" w:rsidRDefault="0039416F" w:rsidP="0039416F">
                            <w:pPr>
                              <w:jc w:val="center"/>
                              <w:rPr>
                                <w:color w:val="92D050"/>
                                <w:sz w:val="72"/>
                                <w:szCs w:val="72"/>
                              </w:rPr>
                            </w:pPr>
                            <w:r w:rsidRPr="004D2417">
                              <w:rPr>
                                <w:color w:val="92D050"/>
                                <w:sz w:val="72"/>
                                <w:szCs w:val="72"/>
                              </w:rPr>
                              <w:t>AWARDS</w:t>
                            </w:r>
                          </w:p>
                          <w:p w14:paraId="38B0C9DB" w14:textId="77777777" w:rsidR="001B235A" w:rsidRPr="004D2417" w:rsidRDefault="0039416F" w:rsidP="0039416F">
                            <w:pPr>
                              <w:jc w:val="center"/>
                              <w:rPr>
                                <w:color w:val="FFFFFF" w:themeColor="background1"/>
                                <w:sz w:val="28"/>
                                <w:szCs w:val="28"/>
                              </w:rPr>
                            </w:pPr>
                            <w:r w:rsidRPr="004D2417">
                              <w:rPr>
                                <w:color w:val="FFFFFF" w:themeColor="background1"/>
                                <w:sz w:val="28"/>
                                <w:szCs w:val="28"/>
                              </w:rPr>
                              <w:t>in landscape architecture</w:t>
                            </w:r>
                          </w:p>
                          <w:p w14:paraId="713CA4EE" w14:textId="77777777" w:rsidR="001B235A" w:rsidRDefault="001B235A" w:rsidP="001B235A"/>
                          <w:p w14:paraId="3E903E84" w14:textId="77777777" w:rsidR="001B235A" w:rsidRDefault="001B235A" w:rsidP="001B23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8E4A9" id="_x0000_t202" coordsize="21600,21600" o:spt="202" path="m,l,21600r21600,l21600,xe">
                <v:stroke joinstyle="miter"/>
                <v:path gradientshapeok="t" o:connecttype="rect"/>
              </v:shapetype>
              <v:shape id="Text Box 2" o:spid="_x0000_s1026" type="#_x0000_t202" style="position:absolute;left:0;text-align:left;margin-left:6.7pt;margin-top:138.2pt;width:195.95pt;height:50.9pt;z-index:5033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" filled="f" stroked="f">
                <v:textbox>
                  <w:txbxContent>
                    <w:p w14:paraId="1866BEC2" w14:textId="77777777" w:rsidR="0039416F" w:rsidRPr="004D2417" w:rsidRDefault="0039416F" w:rsidP="0039416F">
                      <w:pPr>
                        <w:jc w:val="center"/>
                        <w:rPr>
                          <w:color w:val="92D050"/>
                          <w:sz w:val="72"/>
                          <w:szCs w:val="72"/>
                        </w:rPr>
                      </w:pPr>
                      <w:r w:rsidRPr="004D2417">
                        <w:rPr>
                          <w:color w:val="92D050"/>
                          <w:sz w:val="72"/>
                          <w:szCs w:val="72"/>
                        </w:rPr>
                        <w:t>AWARDS</w:t>
                      </w:r>
                    </w:p>
                    <w:p w14:paraId="38B0C9DB" w14:textId="77777777" w:rsidR="001B235A" w:rsidRPr="004D2417" w:rsidRDefault="0039416F" w:rsidP="0039416F">
                      <w:pPr>
                        <w:jc w:val="center"/>
                        <w:rPr>
                          <w:color w:val="FFFFFF" w:themeColor="background1"/>
                          <w:sz w:val="28"/>
                          <w:szCs w:val="28"/>
                        </w:rPr>
                      </w:pPr>
                      <w:r w:rsidRPr="004D2417">
                        <w:rPr>
                          <w:color w:val="FFFFFF" w:themeColor="background1"/>
                          <w:sz w:val="28"/>
                          <w:szCs w:val="28"/>
                        </w:rPr>
                        <w:t>in landscape architecture</w:t>
                      </w:r>
                    </w:p>
                    <w:p w14:paraId="713CA4EE" w14:textId="77777777" w:rsidR="001B235A" w:rsidRDefault="001B235A" w:rsidP="001B235A"/>
                    <w:p w14:paraId="3E903E84" w14:textId="77777777" w:rsidR="001B235A" w:rsidRDefault="001B235A" w:rsidP="001B235A"/>
                  </w:txbxContent>
                </v:textbox>
              </v:shape>
            </w:pict>
          </mc:Fallback>
        </mc:AlternateContent>
      </w:r>
      <w:r w:rsidR="00BE2130">
        <w:rPr>
          <w:rFonts w:ascii="Times New Roman"/>
          <w:noProof/>
          <w:lang w:bidi="ar-SA"/>
        </w:rPr>
        <w:drawing>
          <wp:inline distT="0" distB="0" distL="0" distR="0" wp14:anchorId="013F8EA8" wp14:editId="7CDF21DA">
            <wp:extent cx="7443470" cy="2321422"/>
            <wp:effectExtent l="0" t="0" r="5080" b="3175"/>
            <wp:docPr id="4" name="Picture 4" descr="C:\Users\Tracy\Documents\ASLA\Events\Design Awards\2022\2022 ASLA SD Design Awards -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ocuments\ASLA\Events\Design Awards\2022\2022 ASLA SD Design Awards - 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3470" cy="2321422"/>
                    </a:xfrm>
                    <a:prstGeom prst="rect">
                      <a:avLst/>
                    </a:prstGeom>
                    <a:noFill/>
                    <a:ln>
                      <a:noFill/>
                    </a:ln>
                  </pic:spPr>
                </pic:pic>
              </a:graphicData>
            </a:graphic>
          </wp:inline>
        </w:drawing>
      </w:r>
    </w:p>
    <w:p w14:paraId="6778F261" w14:textId="77777777" w:rsidR="00655912" w:rsidRPr="0039416F" w:rsidRDefault="00191F49">
      <w:pPr>
        <w:pStyle w:val="Heading2"/>
        <w:spacing w:before="83"/>
        <w:ind w:left="100"/>
        <w:rPr>
          <w:color w:val="C00000"/>
        </w:rPr>
      </w:pPr>
      <w:r w:rsidRPr="000879E2">
        <w:rPr>
          <w:noProof/>
          <w:color w:val="C00000"/>
          <w:sz w:val="10"/>
          <w:szCs w:val="10"/>
          <w:lang w:bidi="ar-SA"/>
        </w:rPr>
        <mc:AlternateContent>
          <mc:Choice Requires="wps">
            <w:drawing>
              <wp:anchor distT="0" distB="0" distL="114300" distR="114300" simplePos="0" relativeHeight="1024" behindDoc="0" locked="0" layoutInCell="1" allowOverlap="1" wp14:anchorId="53774853" wp14:editId="221E8001">
                <wp:simplePos x="0" y="0"/>
                <wp:positionH relativeFrom="page">
                  <wp:posOffset>4039870</wp:posOffset>
                </wp:positionH>
                <wp:positionV relativeFrom="paragraph">
                  <wp:posOffset>184120</wp:posOffset>
                </wp:positionV>
                <wp:extent cx="3498850" cy="2987749"/>
                <wp:effectExtent l="0" t="0" r="31750" b="34925"/>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2987749"/>
                        </a:xfrm>
                        <a:prstGeom prst="rect">
                          <a:avLst/>
                        </a:prstGeom>
                        <a:solidFill>
                          <a:srgbClr val="85C441"/>
                        </a:solidFill>
                        <a:ln w="12700">
                          <a:solidFill>
                            <a:srgbClr val="68BD45"/>
                          </a:solidFill>
                          <a:prstDash val="solid"/>
                          <a:miter lim="800000"/>
                          <a:headEnd/>
                          <a:tailEnd/>
                        </a:ln>
                      </wps:spPr>
                      <wps:txbx>
                        <w:txbxContent>
                          <w:p w14:paraId="030A1AF6" w14:textId="77777777" w:rsidR="00A44AB3" w:rsidRPr="00A44AB3" w:rsidRDefault="00A44AB3">
                            <w:pPr>
                              <w:spacing w:line="249" w:lineRule="auto"/>
                              <w:ind w:left="-20" w:right="-29"/>
                              <w:jc w:val="center"/>
                              <w:rPr>
                                <w:b/>
                                <w:sz w:val="16"/>
                                <w:szCs w:val="16"/>
                              </w:rPr>
                            </w:pPr>
                          </w:p>
                          <w:p w14:paraId="29A54E71" w14:textId="5C650C42" w:rsidR="00655912" w:rsidRPr="004D2417" w:rsidRDefault="00A847F2">
                            <w:pPr>
                              <w:spacing w:line="249" w:lineRule="auto"/>
                              <w:ind w:left="-20" w:right="-29"/>
                              <w:jc w:val="center"/>
                              <w:rPr>
                                <w:b/>
                                <w:sz w:val="24"/>
                                <w:szCs w:val="24"/>
                              </w:rPr>
                            </w:pPr>
                            <w:r w:rsidRPr="004D2417">
                              <w:rPr>
                                <w:b/>
                                <w:sz w:val="24"/>
                                <w:szCs w:val="24"/>
                              </w:rPr>
                              <w:t>Design Awards Entry Form &amp; Payments</w:t>
                            </w:r>
                            <w:r w:rsidRPr="004D2417">
                              <w:rPr>
                                <w:b/>
                                <w:spacing w:val="-30"/>
                                <w:sz w:val="24"/>
                                <w:szCs w:val="24"/>
                              </w:rPr>
                              <w:t xml:space="preserve"> </w:t>
                            </w:r>
                            <w:r w:rsidRPr="004D2417">
                              <w:rPr>
                                <w:b/>
                                <w:sz w:val="24"/>
                                <w:szCs w:val="24"/>
                              </w:rPr>
                              <w:t xml:space="preserve">Due: </w:t>
                            </w:r>
                            <w:r w:rsidR="000A2294">
                              <w:rPr>
                                <w:b/>
                                <w:spacing w:val="-3"/>
                                <w:sz w:val="24"/>
                                <w:szCs w:val="24"/>
                              </w:rPr>
                              <w:t>Monday</w:t>
                            </w:r>
                            <w:r w:rsidRPr="004D2417">
                              <w:rPr>
                                <w:b/>
                                <w:spacing w:val="-3"/>
                                <w:sz w:val="24"/>
                                <w:szCs w:val="24"/>
                              </w:rPr>
                              <w:t xml:space="preserve">, </w:t>
                            </w:r>
                            <w:r w:rsidR="000A2294">
                              <w:rPr>
                                <w:b/>
                                <w:sz w:val="24"/>
                                <w:szCs w:val="24"/>
                              </w:rPr>
                              <w:t>February 2</w:t>
                            </w:r>
                            <w:r w:rsidR="0059703C">
                              <w:rPr>
                                <w:b/>
                                <w:sz w:val="24"/>
                                <w:szCs w:val="24"/>
                              </w:rPr>
                              <w:t>8</w:t>
                            </w:r>
                            <w:r w:rsidRPr="004D2417">
                              <w:rPr>
                                <w:b/>
                                <w:sz w:val="24"/>
                                <w:szCs w:val="24"/>
                              </w:rPr>
                              <w:t>,</w:t>
                            </w:r>
                            <w:r w:rsidRPr="004D2417">
                              <w:rPr>
                                <w:b/>
                                <w:spacing w:val="1"/>
                                <w:sz w:val="24"/>
                                <w:szCs w:val="24"/>
                              </w:rPr>
                              <w:t xml:space="preserve"> </w:t>
                            </w:r>
                            <w:r w:rsidR="00000ED7" w:rsidRPr="004D2417">
                              <w:rPr>
                                <w:b/>
                                <w:sz w:val="24"/>
                                <w:szCs w:val="24"/>
                              </w:rPr>
                              <w:t>202</w:t>
                            </w:r>
                            <w:r w:rsidR="0059703C">
                              <w:rPr>
                                <w:b/>
                                <w:sz w:val="24"/>
                                <w:szCs w:val="24"/>
                              </w:rPr>
                              <w:t>2</w:t>
                            </w:r>
                          </w:p>
                          <w:p w14:paraId="45BF0E68" w14:textId="77777777" w:rsidR="00655912" w:rsidRPr="004D2417" w:rsidRDefault="00655912">
                            <w:pPr>
                              <w:pStyle w:val="BodyText"/>
                              <w:spacing w:before="4"/>
                              <w:rPr>
                                <w:sz w:val="24"/>
                                <w:szCs w:val="24"/>
                              </w:rPr>
                            </w:pPr>
                          </w:p>
                          <w:p w14:paraId="4D987EF3" w14:textId="6C4A719D" w:rsidR="00655912" w:rsidRPr="004D2417" w:rsidRDefault="005543F5">
                            <w:pPr>
                              <w:spacing w:line="249" w:lineRule="auto"/>
                              <w:ind w:left="642" w:right="640"/>
                              <w:jc w:val="center"/>
                              <w:rPr>
                                <w:b/>
                                <w:sz w:val="24"/>
                                <w:szCs w:val="24"/>
                              </w:rPr>
                            </w:pPr>
                            <w:r>
                              <w:rPr>
                                <w:b/>
                                <w:sz w:val="24"/>
                                <w:szCs w:val="24"/>
                              </w:rPr>
                              <w:t>Entry PowerP</w:t>
                            </w:r>
                            <w:r w:rsidR="00A847F2" w:rsidRPr="004D2417">
                              <w:rPr>
                                <w:b/>
                                <w:sz w:val="24"/>
                                <w:szCs w:val="24"/>
                              </w:rPr>
                              <w:t xml:space="preserve">oint Submittals Due: </w:t>
                            </w:r>
                            <w:r w:rsidR="00A847F2" w:rsidRPr="004D2417">
                              <w:rPr>
                                <w:b/>
                                <w:spacing w:val="-3"/>
                                <w:sz w:val="24"/>
                                <w:szCs w:val="24"/>
                              </w:rPr>
                              <w:t xml:space="preserve">Monday, </w:t>
                            </w:r>
                            <w:r w:rsidR="00B531CA">
                              <w:rPr>
                                <w:b/>
                                <w:sz w:val="24"/>
                                <w:szCs w:val="24"/>
                              </w:rPr>
                              <w:t xml:space="preserve">March </w:t>
                            </w:r>
                            <w:r w:rsidR="000A2294">
                              <w:rPr>
                                <w:b/>
                                <w:sz w:val="24"/>
                                <w:szCs w:val="24"/>
                              </w:rPr>
                              <w:t>14</w:t>
                            </w:r>
                            <w:r w:rsidR="00000ED7" w:rsidRPr="004D2417">
                              <w:rPr>
                                <w:b/>
                                <w:sz w:val="24"/>
                                <w:szCs w:val="24"/>
                              </w:rPr>
                              <w:t>, 202</w:t>
                            </w:r>
                            <w:r w:rsidR="007E403C">
                              <w:rPr>
                                <w:b/>
                                <w:sz w:val="24"/>
                                <w:szCs w:val="24"/>
                              </w:rPr>
                              <w:t>2</w:t>
                            </w:r>
                          </w:p>
                          <w:p w14:paraId="6E4B21F1" w14:textId="77777777" w:rsidR="00655912" w:rsidRPr="004D2417" w:rsidRDefault="00655912">
                            <w:pPr>
                              <w:pStyle w:val="BodyText"/>
                              <w:spacing w:before="3"/>
                              <w:rPr>
                                <w:sz w:val="24"/>
                                <w:szCs w:val="24"/>
                              </w:rPr>
                            </w:pPr>
                          </w:p>
                          <w:p w14:paraId="53620972" w14:textId="1EA7FB42" w:rsidR="00655912" w:rsidRDefault="005543F5">
                            <w:pPr>
                              <w:spacing w:before="1" w:line="249" w:lineRule="auto"/>
                              <w:ind w:left="642" w:right="640"/>
                              <w:jc w:val="center"/>
                              <w:rPr>
                                <w:b/>
                                <w:sz w:val="24"/>
                                <w:szCs w:val="24"/>
                              </w:rPr>
                            </w:pPr>
                            <w:r>
                              <w:rPr>
                                <w:b/>
                                <w:sz w:val="24"/>
                                <w:szCs w:val="24"/>
                              </w:rPr>
                              <w:t>*</w:t>
                            </w:r>
                            <w:r w:rsidR="00A847F2" w:rsidRPr="004D2417">
                              <w:rPr>
                                <w:b/>
                                <w:sz w:val="24"/>
                                <w:szCs w:val="24"/>
                              </w:rPr>
                              <w:t>Late Entry Form &amp; Pa</w:t>
                            </w:r>
                            <w:r w:rsidR="00B531CA">
                              <w:rPr>
                                <w:b/>
                                <w:sz w:val="24"/>
                                <w:szCs w:val="24"/>
                              </w:rPr>
                              <w:t xml:space="preserve">yment Due: </w:t>
                            </w:r>
                            <w:r w:rsidR="006A014A">
                              <w:rPr>
                                <w:b/>
                                <w:sz w:val="24"/>
                                <w:szCs w:val="24"/>
                              </w:rPr>
                              <w:t>Mon</w:t>
                            </w:r>
                            <w:r w:rsidR="00B531CA">
                              <w:rPr>
                                <w:b/>
                                <w:sz w:val="24"/>
                                <w:szCs w:val="24"/>
                              </w:rPr>
                              <w:t xml:space="preserve">day, March </w:t>
                            </w:r>
                            <w:r w:rsidR="006A014A">
                              <w:rPr>
                                <w:b/>
                                <w:sz w:val="24"/>
                                <w:szCs w:val="24"/>
                              </w:rPr>
                              <w:t>21</w:t>
                            </w:r>
                            <w:r w:rsidR="00000ED7" w:rsidRPr="004D2417">
                              <w:rPr>
                                <w:b/>
                                <w:sz w:val="24"/>
                                <w:szCs w:val="24"/>
                              </w:rPr>
                              <w:t>, 20</w:t>
                            </w:r>
                            <w:r w:rsidR="007E403C">
                              <w:rPr>
                                <w:b/>
                                <w:sz w:val="24"/>
                                <w:szCs w:val="24"/>
                              </w:rPr>
                              <w:t>22</w:t>
                            </w:r>
                          </w:p>
                          <w:p w14:paraId="51A4C22B" w14:textId="77777777" w:rsidR="005543F5" w:rsidRDefault="005543F5">
                            <w:pPr>
                              <w:spacing w:before="1" w:line="249" w:lineRule="auto"/>
                              <w:ind w:left="642" w:right="640"/>
                              <w:jc w:val="center"/>
                              <w:rPr>
                                <w:b/>
                                <w:sz w:val="24"/>
                                <w:szCs w:val="24"/>
                              </w:rPr>
                            </w:pPr>
                          </w:p>
                          <w:p w14:paraId="38B9CE3A" w14:textId="0C96DD65" w:rsidR="005543F5" w:rsidRPr="004D2417" w:rsidRDefault="005543F5" w:rsidP="005543F5">
                            <w:pPr>
                              <w:spacing w:line="249" w:lineRule="auto"/>
                              <w:ind w:left="642" w:right="640"/>
                              <w:jc w:val="center"/>
                              <w:rPr>
                                <w:b/>
                                <w:sz w:val="24"/>
                                <w:szCs w:val="24"/>
                              </w:rPr>
                            </w:pPr>
                            <w:r>
                              <w:rPr>
                                <w:b/>
                                <w:sz w:val="24"/>
                                <w:szCs w:val="24"/>
                              </w:rPr>
                              <w:t>*Late PowerP</w:t>
                            </w:r>
                            <w:r w:rsidRPr="004D2417">
                              <w:rPr>
                                <w:b/>
                                <w:sz w:val="24"/>
                                <w:szCs w:val="24"/>
                              </w:rPr>
                              <w:t xml:space="preserve">oint </w:t>
                            </w:r>
                            <w:r w:rsidR="00B531CA">
                              <w:rPr>
                                <w:b/>
                                <w:sz w:val="24"/>
                                <w:szCs w:val="24"/>
                              </w:rPr>
                              <w:t xml:space="preserve">Submittals Due: </w:t>
                            </w:r>
                            <w:r w:rsidR="000A2294">
                              <w:rPr>
                                <w:b/>
                                <w:sz w:val="24"/>
                                <w:szCs w:val="24"/>
                              </w:rPr>
                              <w:t>Monday, April</w:t>
                            </w:r>
                            <w:r w:rsidR="00B531CA">
                              <w:rPr>
                                <w:b/>
                                <w:sz w:val="24"/>
                                <w:szCs w:val="24"/>
                              </w:rPr>
                              <w:t xml:space="preserve"> </w:t>
                            </w:r>
                            <w:r w:rsidR="000A2294">
                              <w:rPr>
                                <w:b/>
                                <w:sz w:val="24"/>
                                <w:szCs w:val="24"/>
                              </w:rPr>
                              <w:t>4</w:t>
                            </w:r>
                            <w:r w:rsidRPr="004D2417">
                              <w:rPr>
                                <w:b/>
                                <w:sz w:val="24"/>
                                <w:szCs w:val="24"/>
                              </w:rPr>
                              <w:t>, 202</w:t>
                            </w:r>
                            <w:r w:rsidR="007E403C">
                              <w:rPr>
                                <w:b/>
                                <w:sz w:val="24"/>
                                <w:szCs w:val="24"/>
                              </w:rPr>
                              <w:t>2</w:t>
                            </w:r>
                          </w:p>
                          <w:p w14:paraId="73112DA8" w14:textId="77777777" w:rsidR="00655912" w:rsidRPr="004D2417" w:rsidRDefault="00655912">
                            <w:pPr>
                              <w:pStyle w:val="BodyText"/>
                              <w:spacing w:before="3"/>
                              <w:rPr>
                                <w:sz w:val="24"/>
                                <w:szCs w:val="24"/>
                              </w:rPr>
                            </w:pPr>
                          </w:p>
                          <w:p w14:paraId="75117EAA" w14:textId="1DA9281B" w:rsidR="00655912" w:rsidRPr="004D2417" w:rsidRDefault="004E1623">
                            <w:pPr>
                              <w:spacing w:line="249" w:lineRule="auto"/>
                              <w:ind w:left="19" w:right="18"/>
                              <w:jc w:val="center"/>
                              <w:rPr>
                                <w:b/>
                                <w:sz w:val="24"/>
                                <w:szCs w:val="24"/>
                              </w:rPr>
                            </w:pPr>
                            <w:r w:rsidRPr="004D2417">
                              <w:rPr>
                                <w:b/>
                                <w:sz w:val="24"/>
                                <w:szCs w:val="24"/>
                              </w:rPr>
                              <w:t xml:space="preserve">*Late entry form &amp; </w:t>
                            </w:r>
                            <w:r w:rsidR="005543F5">
                              <w:rPr>
                                <w:b/>
                                <w:sz w:val="24"/>
                                <w:szCs w:val="24"/>
                              </w:rPr>
                              <w:t>PPT</w:t>
                            </w:r>
                            <w:r w:rsidR="00A847F2" w:rsidRPr="004D2417">
                              <w:rPr>
                                <w:b/>
                                <w:sz w:val="24"/>
                                <w:szCs w:val="24"/>
                              </w:rPr>
                              <w:t xml:space="preserve"> submittals will be charged (2) times the standard entry fee.</w:t>
                            </w:r>
                          </w:p>
                          <w:p w14:paraId="3B352AAE" w14:textId="77777777" w:rsidR="00655912" w:rsidRPr="004D2417" w:rsidRDefault="00655912">
                            <w:pPr>
                              <w:pStyle w:val="BodyText"/>
                              <w:spacing w:before="4"/>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4853" id="Text Box 11" o:spid="_x0000_s1027" type="#_x0000_t202" style="position:absolute;left:0;text-align:left;margin-left:318.1pt;margin-top:14.5pt;width:275.5pt;height:235.25pt;z-index: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" fillcolor="#85c441" strokecolor="#68bd45" strokeweight="1pt">
                <v:textbox inset="0,0,0,0">
                  <w:txbxContent>
                    <w:p w14:paraId="030A1AF6" w14:textId="77777777" w:rsidR="00A44AB3" w:rsidRPr="00A44AB3" w:rsidRDefault="00A44AB3">
                      <w:pPr>
                        <w:spacing w:line="249" w:lineRule="auto"/>
                        <w:ind w:left="-20" w:right="-29"/>
                        <w:jc w:val="center"/>
                        <w:rPr>
                          <w:b/>
                          <w:sz w:val="16"/>
                          <w:szCs w:val="16"/>
                        </w:rPr>
                      </w:pPr>
                    </w:p>
                    <w:p w14:paraId="29A54E71" w14:textId="5C650C42" w:rsidR="00655912" w:rsidRPr="004D2417" w:rsidRDefault="00A847F2">
                      <w:pPr>
                        <w:spacing w:line="249" w:lineRule="auto"/>
                        <w:ind w:left="-20" w:right="-29"/>
                        <w:jc w:val="center"/>
                        <w:rPr>
                          <w:b/>
                          <w:sz w:val="24"/>
                          <w:szCs w:val="24"/>
                        </w:rPr>
                      </w:pPr>
                      <w:r w:rsidRPr="004D2417">
                        <w:rPr>
                          <w:b/>
                          <w:sz w:val="24"/>
                          <w:szCs w:val="24"/>
                        </w:rPr>
                        <w:t>Design Awards Entry Form &amp; Payments</w:t>
                      </w:r>
                      <w:r w:rsidRPr="004D2417">
                        <w:rPr>
                          <w:b/>
                          <w:spacing w:val="-30"/>
                          <w:sz w:val="24"/>
                          <w:szCs w:val="24"/>
                        </w:rPr>
                        <w:t xml:space="preserve"> </w:t>
                      </w:r>
                      <w:r w:rsidRPr="004D2417">
                        <w:rPr>
                          <w:b/>
                          <w:sz w:val="24"/>
                          <w:szCs w:val="24"/>
                        </w:rPr>
                        <w:t xml:space="preserve">Due: </w:t>
                      </w:r>
                      <w:r w:rsidR="000A2294">
                        <w:rPr>
                          <w:b/>
                          <w:spacing w:val="-3"/>
                          <w:sz w:val="24"/>
                          <w:szCs w:val="24"/>
                        </w:rPr>
                        <w:t>Monday</w:t>
                      </w:r>
                      <w:r w:rsidRPr="004D2417">
                        <w:rPr>
                          <w:b/>
                          <w:spacing w:val="-3"/>
                          <w:sz w:val="24"/>
                          <w:szCs w:val="24"/>
                        </w:rPr>
                        <w:t xml:space="preserve">, </w:t>
                      </w:r>
                      <w:r w:rsidR="000A2294">
                        <w:rPr>
                          <w:b/>
                          <w:sz w:val="24"/>
                          <w:szCs w:val="24"/>
                        </w:rPr>
                        <w:t>February 2</w:t>
                      </w:r>
                      <w:r w:rsidR="0059703C">
                        <w:rPr>
                          <w:b/>
                          <w:sz w:val="24"/>
                          <w:szCs w:val="24"/>
                        </w:rPr>
                        <w:t>8</w:t>
                      </w:r>
                      <w:r w:rsidRPr="004D2417">
                        <w:rPr>
                          <w:b/>
                          <w:sz w:val="24"/>
                          <w:szCs w:val="24"/>
                        </w:rPr>
                        <w:t>,</w:t>
                      </w:r>
                      <w:r w:rsidRPr="004D2417">
                        <w:rPr>
                          <w:b/>
                          <w:spacing w:val="1"/>
                          <w:sz w:val="24"/>
                          <w:szCs w:val="24"/>
                        </w:rPr>
                        <w:t xml:space="preserve"> </w:t>
                      </w:r>
                      <w:r w:rsidR="00000ED7" w:rsidRPr="004D2417">
                        <w:rPr>
                          <w:b/>
                          <w:sz w:val="24"/>
                          <w:szCs w:val="24"/>
                        </w:rPr>
                        <w:t>202</w:t>
                      </w:r>
                      <w:r w:rsidR="0059703C">
                        <w:rPr>
                          <w:b/>
                          <w:sz w:val="24"/>
                          <w:szCs w:val="24"/>
                        </w:rPr>
                        <w:t>2</w:t>
                      </w:r>
                    </w:p>
                    <w:p w14:paraId="45BF0E68" w14:textId="77777777" w:rsidR="00655912" w:rsidRPr="004D2417" w:rsidRDefault="00655912">
                      <w:pPr>
                        <w:pStyle w:val="BodyText"/>
                        <w:spacing w:before="4"/>
                        <w:rPr>
                          <w:sz w:val="24"/>
                          <w:szCs w:val="24"/>
                        </w:rPr>
                      </w:pPr>
                    </w:p>
                    <w:p w14:paraId="4D987EF3" w14:textId="6C4A719D" w:rsidR="00655912" w:rsidRPr="004D2417" w:rsidRDefault="005543F5">
                      <w:pPr>
                        <w:spacing w:line="249" w:lineRule="auto"/>
                        <w:ind w:left="642" w:right="640"/>
                        <w:jc w:val="center"/>
                        <w:rPr>
                          <w:b/>
                          <w:sz w:val="24"/>
                          <w:szCs w:val="24"/>
                        </w:rPr>
                      </w:pPr>
                      <w:r>
                        <w:rPr>
                          <w:b/>
                          <w:sz w:val="24"/>
                          <w:szCs w:val="24"/>
                        </w:rPr>
                        <w:t>Entry PowerP</w:t>
                      </w:r>
                      <w:r w:rsidR="00A847F2" w:rsidRPr="004D2417">
                        <w:rPr>
                          <w:b/>
                          <w:sz w:val="24"/>
                          <w:szCs w:val="24"/>
                        </w:rPr>
                        <w:t xml:space="preserve">oint Submittals Due: </w:t>
                      </w:r>
                      <w:r w:rsidR="00A847F2" w:rsidRPr="004D2417">
                        <w:rPr>
                          <w:b/>
                          <w:spacing w:val="-3"/>
                          <w:sz w:val="24"/>
                          <w:szCs w:val="24"/>
                        </w:rPr>
                        <w:t xml:space="preserve">Monday, </w:t>
                      </w:r>
                      <w:r w:rsidR="00B531CA">
                        <w:rPr>
                          <w:b/>
                          <w:sz w:val="24"/>
                          <w:szCs w:val="24"/>
                        </w:rPr>
                        <w:t xml:space="preserve">March </w:t>
                      </w:r>
                      <w:r w:rsidR="000A2294">
                        <w:rPr>
                          <w:b/>
                          <w:sz w:val="24"/>
                          <w:szCs w:val="24"/>
                        </w:rPr>
                        <w:t>14</w:t>
                      </w:r>
                      <w:r w:rsidR="00000ED7" w:rsidRPr="004D2417">
                        <w:rPr>
                          <w:b/>
                          <w:sz w:val="24"/>
                          <w:szCs w:val="24"/>
                        </w:rPr>
                        <w:t>, 202</w:t>
                      </w:r>
                      <w:r w:rsidR="007E403C">
                        <w:rPr>
                          <w:b/>
                          <w:sz w:val="24"/>
                          <w:szCs w:val="24"/>
                        </w:rPr>
                        <w:t>2</w:t>
                      </w:r>
                    </w:p>
                    <w:p w14:paraId="6E4B21F1" w14:textId="77777777" w:rsidR="00655912" w:rsidRPr="004D2417" w:rsidRDefault="00655912">
                      <w:pPr>
                        <w:pStyle w:val="BodyText"/>
                        <w:spacing w:before="3"/>
                        <w:rPr>
                          <w:sz w:val="24"/>
                          <w:szCs w:val="24"/>
                        </w:rPr>
                      </w:pPr>
                    </w:p>
                    <w:p w14:paraId="53620972" w14:textId="1EA7FB42" w:rsidR="00655912" w:rsidRDefault="005543F5">
                      <w:pPr>
                        <w:spacing w:before="1" w:line="249" w:lineRule="auto"/>
                        <w:ind w:left="642" w:right="640"/>
                        <w:jc w:val="center"/>
                        <w:rPr>
                          <w:b/>
                          <w:sz w:val="24"/>
                          <w:szCs w:val="24"/>
                        </w:rPr>
                      </w:pPr>
                      <w:r>
                        <w:rPr>
                          <w:b/>
                          <w:sz w:val="24"/>
                          <w:szCs w:val="24"/>
                        </w:rPr>
                        <w:t>*</w:t>
                      </w:r>
                      <w:r w:rsidR="00A847F2" w:rsidRPr="004D2417">
                        <w:rPr>
                          <w:b/>
                          <w:sz w:val="24"/>
                          <w:szCs w:val="24"/>
                        </w:rPr>
                        <w:t>Late Entry Form &amp; Pa</w:t>
                      </w:r>
                      <w:r w:rsidR="00B531CA">
                        <w:rPr>
                          <w:b/>
                          <w:sz w:val="24"/>
                          <w:szCs w:val="24"/>
                        </w:rPr>
                        <w:t xml:space="preserve">yment Due: </w:t>
                      </w:r>
                      <w:r w:rsidR="006A014A">
                        <w:rPr>
                          <w:b/>
                          <w:sz w:val="24"/>
                          <w:szCs w:val="24"/>
                        </w:rPr>
                        <w:t>Mon</w:t>
                      </w:r>
                      <w:r w:rsidR="00B531CA">
                        <w:rPr>
                          <w:b/>
                          <w:sz w:val="24"/>
                          <w:szCs w:val="24"/>
                        </w:rPr>
                        <w:t xml:space="preserve">day, March </w:t>
                      </w:r>
                      <w:r w:rsidR="006A014A">
                        <w:rPr>
                          <w:b/>
                          <w:sz w:val="24"/>
                          <w:szCs w:val="24"/>
                        </w:rPr>
                        <w:t>21</w:t>
                      </w:r>
                      <w:r w:rsidR="00000ED7" w:rsidRPr="004D2417">
                        <w:rPr>
                          <w:b/>
                          <w:sz w:val="24"/>
                          <w:szCs w:val="24"/>
                        </w:rPr>
                        <w:t>, 20</w:t>
                      </w:r>
                      <w:r w:rsidR="007E403C">
                        <w:rPr>
                          <w:b/>
                          <w:sz w:val="24"/>
                          <w:szCs w:val="24"/>
                        </w:rPr>
                        <w:t>22</w:t>
                      </w:r>
                    </w:p>
                    <w:p w14:paraId="51A4C22B" w14:textId="77777777" w:rsidR="005543F5" w:rsidRDefault="005543F5">
                      <w:pPr>
                        <w:spacing w:before="1" w:line="249" w:lineRule="auto"/>
                        <w:ind w:left="642" w:right="640"/>
                        <w:jc w:val="center"/>
                        <w:rPr>
                          <w:b/>
                          <w:sz w:val="24"/>
                          <w:szCs w:val="24"/>
                        </w:rPr>
                      </w:pPr>
                    </w:p>
                    <w:p w14:paraId="38B9CE3A" w14:textId="0C96DD65" w:rsidR="005543F5" w:rsidRPr="004D2417" w:rsidRDefault="005543F5" w:rsidP="005543F5">
                      <w:pPr>
                        <w:spacing w:line="249" w:lineRule="auto"/>
                        <w:ind w:left="642" w:right="640"/>
                        <w:jc w:val="center"/>
                        <w:rPr>
                          <w:b/>
                          <w:sz w:val="24"/>
                          <w:szCs w:val="24"/>
                        </w:rPr>
                      </w:pPr>
                      <w:r>
                        <w:rPr>
                          <w:b/>
                          <w:sz w:val="24"/>
                          <w:szCs w:val="24"/>
                        </w:rPr>
                        <w:t>*Late PowerP</w:t>
                      </w:r>
                      <w:r w:rsidRPr="004D2417">
                        <w:rPr>
                          <w:b/>
                          <w:sz w:val="24"/>
                          <w:szCs w:val="24"/>
                        </w:rPr>
                        <w:t xml:space="preserve">oint </w:t>
                      </w:r>
                      <w:r w:rsidR="00B531CA">
                        <w:rPr>
                          <w:b/>
                          <w:sz w:val="24"/>
                          <w:szCs w:val="24"/>
                        </w:rPr>
                        <w:t xml:space="preserve">Submittals Due: </w:t>
                      </w:r>
                      <w:r w:rsidR="000A2294">
                        <w:rPr>
                          <w:b/>
                          <w:sz w:val="24"/>
                          <w:szCs w:val="24"/>
                        </w:rPr>
                        <w:t>Monday, April</w:t>
                      </w:r>
                      <w:r w:rsidR="00B531CA">
                        <w:rPr>
                          <w:b/>
                          <w:sz w:val="24"/>
                          <w:szCs w:val="24"/>
                        </w:rPr>
                        <w:t xml:space="preserve"> </w:t>
                      </w:r>
                      <w:r w:rsidR="000A2294">
                        <w:rPr>
                          <w:b/>
                          <w:sz w:val="24"/>
                          <w:szCs w:val="24"/>
                        </w:rPr>
                        <w:t>4</w:t>
                      </w:r>
                      <w:r w:rsidRPr="004D2417">
                        <w:rPr>
                          <w:b/>
                          <w:sz w:val="24"/>
                          <w:szCs w:val="24"/>
                        </w:rPr>
                        <w:t>, 202</w:t>
                      </w:r>
                      <w:r w:rsidR="007E403C">
                        <w:rPr>
                          <w:b/>
                          <w:sz w:val="24"/>
                          <w:szCs w:val="24"/>
                        </w:rPr>
                        <w:t>2</w:t>
                      </w:r>
                    </w:p>
                    <w:p w14:paraId="73112DA8" w14:textId="77777777" w:rsidR="00655912" w:rsidRPr="004D2417" w:rsidRDefault="00655912">
                      <w:pPr>
                        <w:pStyle w:val="BodyText"/>
                        <w:spacing w:before="3"/>
                        <w:rPr>
                          <w:sz w:val="24"/>
                          <w:szCs w:val="24"/>
                        </w:rPr>
                      </w:pPr>
                    </w:p>
                    <w:p w14:paraId="75117EAA" w14:textId="1DA9281B" w:rsidR="00655912" w:rsidRPr="004D2417" w:rsidRDefault="004E1623">
                      <w:pPr>
                        <w:spacing w:line="249" w:lineRule="auto"/>
                        <w:ind w:left="19" w:right="18"/>
                        <w:jc w:val="center"/>
                        <w:rPr>
                          <w:b/>
                          <w:sz w:val="24"/>
                          <w:szCs w:val="24"/>
                        </w:rPr>
                      </w:pPr>
                      <w:r w:rsidRPr="004D2417">
                        <w:rPr>
                          <w:b/>
                          <w:sz w:val="24"/>
                          <w:szCs w:val="24"/>
                        </w:rPr>
                        <w:t xml:space="preserve">*Late entry form &amp; </w:t>
                      </w:r>
                      <w:r w:rsidR="005543F5">
                        <w:rPr>
                          <w:b/>
                          <w:sz w:val="24"/>
                          <w:szCs w:val="24"/>
                        </w:rPr>
                        <w:t>PPT</w:t>
                      </w:r>
                      <w:r w:rsidR="00A847F2" w:rsidRPr="004D2417">
                        <w:rPr>
                          <w:b/>
                          <w:sz w:val="24"/>
                          <w:szCs w:val="24"/>
                        </w:rPr>
                        <w:t xml:space="preserve"> submittals will be charged (2) times the standard entry fee.</w:t>
                      </w:r>
                    </w:p>
                    <w:p w14:paraId="3B352AAE" w14:textId="77777777" w:rsidR="00655912" w:rsidRPr="004D2417" w:rsidRDefault="00655912">
                      <w:pPr>
                        <w:pStyle w:val="BodyText"/>
                        <w:spacing w:before="4"/>
                        <w:rPr>
                          <w:sz w:val="24"/>
                          <w:szCs w:val="24"/>
                        </w:rPr>
                      </w:pPr>
                    </w:p>
                  </w:txbxContent>
                </v:textbox>
                <w10:wrap anchorx="page"/>
              </v:shape>
            </w:pict>
          </mc:Fallback>
        </mc:AlternateContent>
      </w:r>
      <w:r w:rsidRPr="000879E2">
        <w:rPr>
          <w:color w:val="C00000"/>
          <w:sz w:val="10"/>
          <w:szCs w:val="10"/>
        </w:rPr>
        <w:br/>
      </w:r>
      <w:r w:rsidR="00A847F2" w:rsidRPr="0039416F">
        <w:rPr>
          <w:color w:val="C00000"/>
        </w:rPr>
        <w:t>About the Design Awards</w:t>
      </w:r>
    </w:p>
    <w:p w14:paraId="25F75C4A" w14:textId="36C77B95" w:rsidR="00655912" w:rsidRDefault="00A847F2">
      <w:pPr>
        <w:pStyle w:val="BodyText"/>
        <w:spacing w:before="31" w:line="249" w:lineRule="auto"/>
        <w:ind w:left="100" w:right="5905"/>
      </w:pPr>
      <w:r>
        <w:rPr>
          <w:color w:val="231F20"/>
        </w:rPr>
        <w:t>The ASLA San Diego</w:t>
      </w:r>
      <w:r w:rsidR="00C13031">
        <w:rPr>
          <w:color w:val="231F20"/>
        </w:rPr>
        <w:t xml:space="preserve"> Excellence in</w:t>
      </w:r>
      <w:r>
        <w:rPr>
          <w:color w:val="231F20"/>
        </w:rPr>
        <w:t xml:space="preserve"> Design Awards are the ultimate recognition of design achievement for landscape architecture firms and projects in and outside of the San Diego region. These awards celebrate the innovation and creativity found among the practitioners of landscape architecture.</w:t>
      </w:r>
    </w:p>
    <w:p w14:paraId="1D9C4FB0" w14:textId="77777777" w:rsidR="00655912" w:rsidRPr="0039416F" w:rsidRDefault="00A847F2">
      <w:pPr>
        <w:pStyle w:val="BodyText"/>
        <w:spacing w:before="138"/>
        <w:ind w:left="100"/>
        <w:rPr>
          <w:b/>
          <w:color w:val="C00000"/>
        </w:rPr>
      </w:pPr>
      <w:r w:rsidRPr="0039416F">
        <w:rPr>
          <w:b/>
          <w:color w:val="C00000"/>
        </w:rPr>
        <w:t>Program</w:t>
      </w:r>
    </w:p>
    <w:p w14:paraId="10A9CD63" w14:textId="059A44F4" w:rsidR="00655912" w:rsidRDefault="00A847F2">
      <w:pPr>
        <w:pStyle w:val="BodyText"/>
        <w:spacing w:before="16" w:line="249" w:lineRule="auto"/>
        <w:ind w:left="100" w:right="5905"/>
      </w:pPr>
      <w:r>
        <w:rPr>
          <w:color w:val="231F20"/>
        </w:rPr>
        <w:t>The San Diego Chapter, American Society of Landscape A</w:t>
      </w:r>
      <w:r w:rsidR="00E34ABF">
        <w:rPr>
          <w:color w:val="231F20"/>
        </w:rPr>
        <w:t>rchitects is conducting the 2022</w:t>
      </w:r>
      <w:r>
        <w:rPr>
          <w:color w:val="231F20"/>
        </w:rPr>
        <w:t xml:space="preserve"> Design Awards Program to recognize professional excellence for outstanding works of landscape architecture and environmental planning.</w:t>
      </w:r>
    </w:p>
    <w:p w14:paraId="5D38F627" w14:textId="77777777" w:rsidR="00655912" w:rsidRPr="0039416F" w:rsidRDefault="00A847F2">
      <w:pPr>
        <w:pStyle w:val="BodyText"/>
        <w:spacing w:before="165"/>
        <w:ind w:left="100"/>
        <w:rPr>
          <w:b/>
          <w:color w:val="C00000"/>
        </w:rPr>
      </w:pPr>
      <w:r w:rsidRPr="0039416F">
        <w:rPr>
          <w:b/>
          <w:color w:val="C00000"/>
        </w:rPr>
        <w:t>Eligibility</w:t>
      </w:r>
    </w:p>
    <w:p w14:paraId="6D480FEE" w14:textId="77777777" w:rsidR="00655912" w:rsidRDefault="00191F49" w:rsidP="00191F49">
      <w:pPr>
        <w:pStyle w:val="BodyText"/>
        <w:spacing w:before="39" w:line="249" w:lineRule="auto"/>
        <w:ind w:left="100" w:right="5872"/>
      </w:pPr>
      <w:r>
        <w:rPr>
          <w:color w:val="231F20"/>
        </w:rPr>
        <w:t>Project e</w:t>
      </w:r>
      <w:r w:rsidR="00A847F2">
        <w:rPr>
          <w:color w:val="231F20"/>
        </w:rPr>
        <w:t xml:space="preserve">ntries will be accepted from any individual, firm, non-profit organization, public agency or academic institution </w:t>
      </w:r>
      <w:r>
        <w:rPr>
          <w:color w:val="231F20"/>
        </w:rPr>
        <w:t xml:space="preserve">if </w:t>
      </w:r>
      <w:r w:rsidR="00A847F2">
        <w:rPr>
          <w:color w:val="231F20"/>
        </w:rPr>
        <w:t>one of the project’s participants includes at least one of the following:</w:t>
      </w:r>
    </w:p>
    <w:p w14:paraId="00980E88" w14:textId="77777777" w:rsidR="00655912" w:rsidRDefault="00A847F2">
      <w:pPr>
        <w:pStyle w:val="ListParagraph"/>
        <w:numPr>
          <w:ilvl w:val="0"/>
          <w:numId w:val="6"/>
        </w:numPr>
        <w:tabs>
          <w:tab w:val="left" w:pos="312"/>
        </w:tabs>
        <w:spacing w:before="17" w:line="249" w:lineRule="auto"/>
        <w:ind w:right="6048" w:hanging="156"/>
        <w:rPr>
          <w:sz w:val="20"/>
        </w:rPr>
      </w:pPr>
      <w:r>
        <w:rPr>
          <w:color w:val="231F20"/>
          <w:sz w:val="20"/>
        </w:rPr>
        <w:t xml:space="preserve">San Diego </w:t>
      </w:r>
      <w:r>
        <w:rPr>
          <w:color w:val="231F20"/>
          <w:spacing w:val="-3"/>
          <w:sz w:val="20"/>
        </w:rPr>
        <w:t xml:space="preserve">Chapter, </w:t>
      </w:r>
      <w:r>
        <w:rPr>
          <w:color w:val="231F20"/>
          <w:sz w:val="20"/>
        </w:rPr>
        <w:t>ASLA Member and Licensed</w:t>
      </w:r>
      <w:r>
        <w:rPr>
          <w:color w:val="231F20"/>
          <w:spacing w:val="-36"/>
          <w:sz w:val="20"/>
        </w:rPr>
        <w:t xml:space="preserve"> </w:t>
      </w:r>
      <w:r>
        <w:rPr>
          <w:color w:val="231F20"/>
          <w:sz w:val="20"/>
        </w:rPr>
        <w:t>Landscape Architect in the State of California (Projects at any</w:t>
      </w:r>
      <w:r>
        <w:rPr>
          <w:color w:val="231F20"/>
          <w:spacing w:val="-24"/>
          <w:sz w:val="20"/>
        </w:rPr>
        <w:t xml:space="preserve"> </w:t>
      </w:r>
      <w:r>
        <w:rPr>
          <w:color w:val="231F20"/>
          <w:sz w:val="20"/>
        </w:rPr>
        <w:t>location)</w:t>
      </w:r>
    </w:p>
    <w:p w14:paraId="64722EA0" w14:textId="77777777" w:rsidR="00655912" w:rsidRDefault="00A847F2">
      <w:pPr>
        <w:pStyle w:val="ListParagraph"/>
        <w:numPr>
          <w:ilvl w:val="0"/>
          <w:numId w:val="6"/>
        </w:numPr>
        <w:tabs>
          <w:tab w:val="left" w:pos="301"/>
        </w:tabs>
        <w:spacing w:before="2" w:line="249" w:lineRule="auto"/>
        <w:ind w:left="297" w:right="6437" w:hanging="111"/>
        <w:rPr>
          <w:sz w:val="20"/>
        </w:rPr>
      </w:pPr>
      <w:r>
        <w:rPr>
          <w:color w:val="231F20"/>
          <w:sz w:val="20"/>
        </w:rPr>
        <w:t>ASLA</w:t>
      </w:r>
      <w:r>
        <w:rPr>
          <w:color w:val="231F20"/>
          <w:spacing w:val="-14"/>
          <w:sz w:val="20"/>
        </w:rPr>
        <w:t xml:space="preserve"> </w:t>
      </w:r>
      <w:r>
        <w:rPr>
          <w:color w:val="231F20"/>
          <w:sz w:val="20"/>
        </w:rPr>
        <w:t>Member</w:t>
      </w:r>
      <w:r>
        <w:rPr>
          <w:color w:val="231F20"/>
          <w:spacing w:val="-3"/>
          <w:sz w:val="20"/>
        </w:rPr>
        <w:t xml:space="preserve"> </w:t>
      </w:r>
      <w:r>
        <w:rPr>
          <w:color w:val="231F20"/>
          <w:sz w:val="20"/>
        </w:rPr>
        <w:t>and</w:t>
      </w:r>
      <w:r>
        <w:rPr>
          <w:color w:val="231F20"/>
          <w:spacing w:val="-4"/>
          <w:sz w:val="20"/>
        </w:rPr>
        <w:t xml:space="preserve"> </w:t>
      </w:r>
      <w:r>
        <w:rPr>
          <w:color w:val="231F20"/>
          <w:sz w:val="20"/>
        </w:rPr>
        <w:t>Licensed</w:t>
      </w:r>
      <w:r>
        <w:rPr>
          <w:color w:val="231F20"/>
          <w:spacing w:val="-4"/>
          <w:sz w:val="20"/>
        </w:rPr>
        <w:t xml:space="preserve"> </w:t>
      </w:r>
      <w:r>
        <w:rPr>
          <w:color w:val="231F20"/>
          <w:sz w:val="20"/>
        </w:rPr>
        <w:t>Landscape</w:t>
      </w:r>
      <w:r>
        <w:rPr>
          <w:color w:val="231F20"/>
          <w:spacing w:val="-13"/>
          <w:sz w:val="20"/>
        </w:rPr>
        <w:t xml:space="preserve"> </w:t>
      </w:r>
      <w:r>
        <w:rPr>
          <w:color w:val="231F20"/>
          <w:sz w:val="20"/>
        </w:rPr>
        <w:t>Architect</w:t>
      </w:r>
      <w:r>
        <w:rPr>
          <w:color w:val="231F20"/>
          <w:spacing w:val="-3"/>
          <w:sz w:val="20"/>
        </w:rPr>
        <w:t xml:space="preserve"> </w:t>
      </w:r>
      <w:r>
        <w:rPr>
          <w:color w:val="231F20"/>
          <w:sz w:val="20"/>
        </w:rPr>
        <w:t>in</w:t>
      </w:r>
      <w:r>
        <w:rPr>
          <w:color w:val="231F20"/>
          <w:spacing w:val="-4"/>
          <w:sz w:val="20"/>
        </w:rPr>
        <w:t xml:space="preserve"> </w:t>
      </w:r>
      <w:r>
        <w:rPr>
          <w:color w:val="231F20"/>
          <w:sz w:val="20"/>
        </w:rPr>
        <w:t>any state (San Diego County projects</w:t>
      </w:r>
      <w:r>
        <w:rPr>
          <w:color w:val="231F20"/>
          <w:spacing w:val="-7"/>
          <w:sz w:val="20"/>
        </w:rPr>
        <w:t xml:space="preserve"> </w:t>
      </w:r>
      <w:r>
        <w:rPr>
          <w:color w:val="231F20"/>
          <w:sz w:val="20"/>
        </w:rPr>
        <w:t>only)</w:t>
      </w:r>
    </w:p>
    <w:p w14:paraId="0B73AB50" w14:textId="77777777" w:rsidR="00655912" w:rsidRDefault="00655912">
      <w:pPr>
        <w:spacing w:line="249" w:lineRule="auto"/>
        <w:rPr>
          <w:sz w:val="20"/>
        </w:rPr>
        <w:sectPr w:rsidR="00655912" w:rsidSect="002128F0">
          <w:footerReference w:type="default" r:id="rId9"/>
          <w:type w:val="continuous"/>
          <w:pgSz w:w="12240" w:h="15840"/>
          <w:pgMar w:top="360" w:right="259" w:bottom="288" w:left="259" w:header="0" w:footer="144" w:gutter="0"/>
          <w:pgNumType w:start="1"/>
          <w:cols w:space="720"/>
          <w:docGrid w:linePitch="299"/>
        </w:sectPr>
      </w:pPr>
    </w:p>
    <w:p w14:paraId="6F7FCC50" w14:textId="77777777" w:rsidR="00655912" w:rsidRDefault="00A847F2">
      <w:pPr>
        <w:pStyle w:val="ListParagraph"/>
        <w:numPr>
          <w:ilvl w:val="0"/>
          <w:numId w:val="6"/>
        </w:numPr>
        <w:tabs>
          <w:tab w:val="left" w:pos="312"/>
        </w:tabs>
        <w:spacing w:before="1" w:line="249" w:lineRule="auto"/>
        <w:ind w:left="353" w:right="103" w:hanging="167"/>
        <w:rPr>
          <w:sz w:val="20"/>
        </w:rPr>
      </w:pPr>
      <w:r>
        <w:rPr>
          <w:color w:val="231F20"/>
          <w:sz w:val="20"/>
        </w:rPr>
        <w:t>Non-Member Licensed Landscape Architect in the State</w:t>
      </w:r>
      <w:r>
        <w:rPr>
          <w:color w:val="231F20"/>
          <w:spacing w:val="-39"/>
          <w:sz w:val="20"/>
        </w:rPr>
        <w:t xml:space="preserve"> </w:t>
      </w:r>
      <w:r>
        <w:rPr>
          <w:color w:val="231F20"/>
          <w:sz w:val="20"/>
        </w:rPr>
        <w:t>of California (San Diego County projects</w:t>
      </w:r>
      <w:r>
        <w:rPr>
          <w:color w:val="231F20"/>
          <w:spacing w:val="-10"/>
          <w:sz w:val="20"/>
        </w:rPr>
        <w:t xml:space="preserve"> </w:t>
      </w:r>
      <w:r>
        <w:rPr>
          <w:color w:val="231F20"/>
          <w:sz w:val="20"/>
        </w:rPr>
        <w:t>only)</w:t>
      </w:r>
    </w:p>
    <w:p w14:paraId="14CE185E" w14:textId="77777777" w:rsidR="00655912" w:rsidRPr="0039416F" w:rsidRDefault="00A847F2">
      <w:pPr>
        <w:pStyle w:val="BodyText"/>
        <w:spacing w:before="183"/>
        <w:ind w:left="100"/>
        <w:rPr>
          <w:b/>
          <w:color w:val="C00000"/>
        </w:rPr>
      </w:pPr>
      <w:r w:rsidRPr="0039416F">
        <w:rPr>
          <w:b/>
          <w:color w:val="C00000"/>
        </w:rPr>
        <w:t>Judging Criteria</w:t>
      </w:r>
    </w:p>
    <w:p w14:paraId="41899901" w14:textId="77777777" w:rsidR="00655912" w:rsidRDefault="00A847F2">
      <w:pPr>
        <w:pStyle w:val="BodyText"/>
        <w:spacing w:before="84" w:line="166" w:lineRule="exact"/>
        <w:ind w:left="100"/>
      </w:pPr>
      <w:r>
        <w:rPr>
          <w:color w:val="231F20"/>
        </w:rPr>
        <w:t>Submitted projects should advance, educate and promote the</w:t>
      </w:r>
    </w:p>
    <w:p w14:paraId="56BF8072" w14:textId="77777777" w:rsidR="00655912" w:rsidRPr="0039416F" w:rsidRDefault="00A847F2" w:rsidP="004D2417">
      <w:pPr>
        <w:pStyle w:val="BodyText"/>
        <w:spacing w:before="0" w:line="208" w:lineRule="exact"/>
        <w:ind w:left="90"/>
        <w:rPr>
          <w:b/>
        </w:rPr>
      </w:pPr>
      <w:r>
        <w:br w:type="column"/>
      </w:r>
      <w:r w:rsidRPr="0039416F">
        <w:rPr>
          <w:b/>
          <w:color w:val="C00000"/>
        </w:rPr>
        <w:t>Jury – To be determined</w:t>
      </w:r>
    </w:p>
    <w:p w14:paraId="0BAF8164" w14:textId="77777777" w:rsidR="00655912" w:rsidRPr="0039416F" w:rsidRDefault="00A847F2">
      <w:pPr>
        <w:pStyle w:val="BodyText"/>
        <w:spacing w:before="188"/>
        <w:ind w:left="100"/>
        <w:rPr>
          <w:b/>
          <w:color w:val="C00000"/>
        </w:rPr>
      </w:pPr>
      <w:r w:rsidRPr="0039416F">
        <w:rPr>
          <w:b/>
          <w:color w:val="C00000"/>
        </w:rPr>
        <w:t>Design Awards Categories –</w:t>
      </w:r>
    </w:p>
    <w:p w14:paraId="670382FC" w14:textId="77777777" w:rsidR="00655912" w:rsidRPr="004D2417" w:rsidRDefault="00A847F2" w:rsidP="004D2417">
      <w:pPr>
        <w:spacing w:before="10"/>
        <w:ind w:left="100"/>
        <w:rPr>
          <w:sz w:val="18"/>
          <w:szCs w:val="18"/>
        </w:rPr>
      </w:pPr>
      <w:r w:rsidRPr="004D2417">
        <w:rPr>
          <w:b/>
          <w:i/>
          <w:color w:val="231F20"/>
          <w:sz w:val="18"/>
          <w:szCs w:val="18"/>
        </w:rPr>
        <w:t>Jury has discretion to move entries to appropriate</w:t>
      </w:r>
      <w:r w:rsidR="004D2417" w:rsidRPr="004D2417">
        <w:rPr>
          <w:b/>
          <w:i/>
          <w:color w:val="231F20"/>
          <w:sz w:val="18"/>
          <w:szCs w:val="18"/>
        </w:rPr>
        <w:t xml:space="preserve"> category</w:t>
      </w:r>
    </w:p>
    <w:p w14:paraId="0CC4FD74" w14:textId="77777777" w:rsidR="00655912" w:rsidRDefault="00655912">
      <w:pPr>
        <w:sectPr w:rsidR="00655912">
          <w:type w:val="continuous"/>
          <w:pgSz w:w="12240" w:h="15840"/>
          <w:pgMar w:top="360" w:right="260" w:bottom="640" w:left="260" w:header="720" w:footer="720" w:gutter="0"/>
          <w:cols w:num="2" w:space="720" w:equalWidth="0">
            <w:col w:w="5587" w:space="403"/>
            <w:col w:w="5730"/>
          </w:cols>
        </w:sectPr>
      </w:pPr>
    </w:p>
    <w:p w14:paraId="7C3C00F0" w14:textId="5868CFE5" w:rsidR="00655912" w:rsidRDefault="000879E2">
      <w:pPr>
        <w:pStyle w:val="BodyText"/>
        <w:spacing w:before="74"/>
        <w:ind w:left="100"/>
      </w:pPr>
      <w:r>
        <w:rPr>
          <w:color w:val="231F20"/>
        </w:rPr>
        <w:t>profession. The projects may</w:t>
      </w:r>
      <w:r w:rsidR="00A847F2">
        <w:rPr>
          <w:color w:val="231F20"/>
        </w:rPr>
        <w:t xml:space="preserve"> be judged by </w:t>
      </w:r>
      <w:r>
        <w:rPr>
          <w:color w:val="231F20"/>
        </w:rPr>
        <w:t xml:space="preserve">any of </w:t>
      </w:r>
      <w:r w:rsidR="00A847F2">
        <w:rPr>
          <w:color w:val="231F20"/>
        </w:rPr>
        <w:t>the following criteria:</w:t>
      </w:r>
    </w:p>
    <w:p w14:paraId="24FCE110" w14:textId="77777777" w:rsidR="00655912" w:rsidRPr="000879E2" w:rsidRDefault="00A847F2">
      <w:pPr>
        <w:pStyle w:val="ListParagraph"/>
        <w:numPr>
          <w:ilvl w:val="0"/>
          <w:numId w:val="6"/>
        </w:numPr>
        <w:tabs>
          <w:tab w:val="left" w:pos="324"/>
        </w:tabs>
        <w:spacing w:before="15"/>
        <w:ind w:left="323"/>
        <w:rPr>
          <w:sz w:val="19"/>
          <w:szCs w:val="19"/>
        </w:rPr>
      </w:pPr>
      <w:r w:rsidRPr="000879E2">
        <w:rPr>
          <w:color w:val="231F20"/>
          <w:sz w:val="19"/>
          <w:szCs w:val="19"/>
        </w:rPr>
        <w:t>Quality of the design or</w:t>
      </w:r>
      <w:r w:rsidRPr="000879E2">
        <w:rPr>
          <w:color w:val="231F20"/>
          <w:spacing w:val="-4"/>
          <w:sz w:val="19"/>
          <w:szCs w:val="19"/>
        </w:rPr>
        <w:t xml:space="preserve"> </w:t>
      </w:r>
      <w:r w:rsidRPr="000879E2">
        <w:rPr>
          <w:color w:val="231F20"/>
          <w:sz w:val="19"/>
          <w:szCs w:val="19"/>
        </w:rPr>
        <w:t>study</w:t>
      </w:r>
    </w:p>
    <w:p w14:paraId="1452EF9E" w14:textId="77777777" w:rsidR="00655912" w:rsidRPr="000879E2" w:rsidRDefault="00A847F2">
      <w:pPr>
        <w:pStyle w:val="ListParagraph"/>
        <w:numPr>
          <w:ilvl w:val="0"/>
          <w:numId w:val="6"/>
        </w:numPr>
        <w:tabs>
          <w:tab w:val="left" w:pos="324"/>
        </w:tabs>
        <w:ind w:left="323"/>
        <w:rPr>
          <w:sz w:val="19"/>
          <w:szCs w:val="19"/>
        </w:rPr>
      </w:pPr>
      <w:r w:rsidRPr="000879E2">
        <w:rPr>
          <w:color w:val="231F20"/>
          <w:sz w:val="19"/>
          <w:szCs w:val="19"/>
        </w:rPr>
        <w:t>Functional and artistic</w:t>
      </w:r>
      <w:r w:rsidRPr="000879E2">
        <w:rPr>
          <w:color w:val="231F20"/>
          <w:spacing w:val="-3"/>
          <w:sz w:val="19"/>
          <w:szCs w:val="19"/>
        </w:rPr>
        <w:t xml:space="preserve"> </w:t>
      </w:r>
      <w:r w:rsidRPr="000879E2">
        <w:rPr>
          <w:color w:val="231F20"/>
          <w:sz w:val="19"/>
          <w:szCs w:val="19"/>
        </w:rPr>
        <w:t>merit</w:t>
      </w:r>
    </w:p>
    <w:p w14:paraId="4CBF3AD8" w14:textId="77777777" w:rsidR="00655912" w:rsidRPr="000879E2" w:rsidRDefault="00A847F2">
      <w:pPr>
        <w:pStyle w:val="ListParagraph"/>
        <w:numPr>
          <w:ilvl w:val="0"/>
          <w:numId w:val="6"/>
        </w:numPr>
        <w:tabs>
          <w:tab w:val="left" w:pos="324"/>
        </w:tabs>
        <w:ind w:left="323"/>
        <w:rPr>
          <w:sz w:val="19"/>
          <w:szCs w:val="19"/>
        </w:rPr>
      </w:pPr>
      <w:r w:rsidRPr="000879E2">
        <w:rPr>
          <w:color w:val="231F20"/>
          <w:sz w:val="19"/>
          <w:szCs w:val="19"/>
        </w:rPr>
        <w:t>Relationship to</w:t>
      </w:r>
      <w:r w:rsidRPr="000879E2">
        <w:rPr>
          <w:color w:val="231F20"/>
          <w:spacing w:val="-2"/>
          <w:sz w:val="19"/>
          <w:szCs w:val="19"/>
        </w:rPr>
        <w:t xml:space="preserve"> </w:t>
      </w:r>
      <w:r w:rsidRPr="000879E2">
        <w:rPr>
          <w:color w:val="231F20"/>
          <w:sz w:val="19"/>
          <w:szCs w:val="19"/>
        </w:rPr>
        <w:t>context</w:t>
      </w:r>
    </w:p>
    <w:p w14:paraId="5F413E05" w14:textId="77777777" w:rsidR="00655912" w:rsidRPr="000879E2" w:rsidRDefault="00A847F2">
      <w:pPr>
        <w:pStyle w:val="ListParagraph"/>
        <w:numPr>
          <w:ilvl w:val="0"/>
          <w:numId w:val="6"/>
        </w:numPr>
        <w:tabs>
          <w:tab w:val="left" w:pos="324"/>
        </w:tabs>
        <w:spacing w:line="249" w:lineRule="auto"/>
        <w:ind w:left="364" w:right="682" w:hanging="167"/>
        <w:rPr>
          <w:sz w:val="19"/>
          <w:szCs w:val="19"/>
        </w:rPr>
      </w:pPr>
      <w:r w:rsidRPr="000879E2">
        <w:rPr>
          <w:color w:val="231F20"/>
          <w:sz w:val="19"/>
          <w:szCs w:val="19"/>
        </w:rPr>
        <w:t>Environmental responsibility through the promotion of sustainable</w:t>
      </w:r>
      <w:r w:rsidRPr="000879E2">
        <w:rPr>
          <w:color w:val="231F20"/>
          <w:spacing w:val="-1"/>
          <w:sz w:val="19"/>
          <w:szCs w:val="19"/>
        </w:rPr>
        <w:t xml:space="preserve"> </w:t>
      </w:r>
      <w:r w:rsidRPr="000879E2">
        <w:rPr>
          <w:color w:val="231F20"/>
          <w:sz w:val="19"/>
          <w:szCs w:val="19"/>
        </w:rPr>
        <w:t>practices</w:t>
      </w:r>
    </w:p>
    <w:p w14:paraId="64F51F94" w14:textId="77777777" w:rsidR="00655912" w:rsidRPr="000879E2" w:rsidRDefault="00A847F2">
      <w:pPr>
        <w:pStyle w:val="ListParagraph"/>
        <w:numPr>
          <w:ilvl w:val="0"/>
          <w:numId w:val="6"/>
        </w:numPr>
        <w:tabs>
          <w:tab w:val="left" w:pos="324"/>
        </w:tabs>
        <w:spacing w:before="2"/>
        <w:ind w:left="323"/>
        <w:rPr>
          <w:sz w:val="19"/>
          <w:szCs w:val="19"/>
        </w:rPr>
      </w:pPr>
      <w:r w:rsidRPr="000879E2">
        <w:rPr>
          <w:color w:val="231F20"/>
          <w:sz w:val="19"/>
          <w:szCs w:val="19"/>
        </w:rPr>
        <w:t>Opportunities for landscape architecture to have a</w:t>
      </w:r>
      <w:r w:rsidRPr="000879E2">
        <w:rPr>
          <w:color w:val="231F20"/>
          <w:spacing w:val="-23"/>
          <w:sz w:val="19"/>
          <w:szCs w:val="19"/>
        </w:rPr>
        <w:t xml:space="preserve"> </w:t>
      </w:r>
      <w:r w:rsidRPr="000879E2">
        <w:rPr>
          <w:color w:val="231F20"/>
          <w:sz w:val="19"/>
          <w:szCs w:val="19"/>
        </w:rPr>
        <w:t>significant</w:t>
      </w:r>
    </w:p>
    <w:p w14:paraId="02B2BC53" w14:textId="77777777" w:rsidR="000879E2" w:rsidRDefault="00A847F2">
      <w:pPr>
        <w:pStyle w:val="BodyText"/>
        <w:spacing w:before="0" w:line="249" w:lineRule="auto"/>
        <w:ind w:left="100" w:right="38"/>
        <w:rPr>
          <w:color w:val="231F20"/>
          <w:sz w:val="19"/>
          <w:szCs w:val="19"/>
        </w:rPr>
      </w:pPr>
      <w:r w:rsidRPr="000879E2">
        <w:rPr>
          <w:sz w:val="19"/>
          <w:szCs w:val="19"/>
        </w:rPr>
        <w:br w:type="column"/>
      </w:r>
      <w:r w:rsidRPr="000879E2">
        <w:rPr>
          <w:color w:val="231F20"/>
          <w:sz w:val="19"/>
          <w:szCs w:val="19"/>
        </w:rPr>
        <w:t xml:space="preserve">Communications Commercial </w:t>
      </w:r>
    </w:p>
    <w:p w14:paraId="7B285D33" w14:textId="77777777" w:rsidR="000879E2" w:rsidRPr="000879E2" w:rsidRDefault="000879E2" w:rsidP="000879E2">
      <w:pPr>
        <w:pStyle w:val="BodyText"/>
        <w:spacing w:before="2"/>
        <w:ind w:left="100" w:right="-319"/>
        <w:rPr>
          <w:color w:val="231F20"/>
          <w:sz w:val="19"/>
          <w:szCs w:val="19"/>
        </w:rPr>
      </w:pPr>
      <w:r w:rsidRPr="000879E2">
        <w:rPr>
          <w:color w:val="231F20"/>
          <w:sz w:val="19"/>
          <w:szCs w:val="19"/>
        </w:rPr>
        <w:t>Construction Detailing</w:t>
      </w:r>
    </w:p>
    <w:p w14:paraId="0597654C" w14:textId="531993F7" w:rsidR="000879E2" w:rsidRDefault="000879E2">
      <w:pPr>
        <w:pStyle w:val="BodyText"/>
        <w:spacing w:before="0" w:line="249" w:lineRule="auto"/>
        <w:ind w:left="100" w:right="38"/>
        <w:rPr>
          <w:color w:val="231F20"/>
          <w:sz w:val="19"/>
          <w:szCs w:val="19"/>
        </w:rPr>
      </w:pPr>
      <w:r w:rsidRPr="000879E2">
        <w:rPr>
          <w:color w:val="231F20"/>
          <w:sz w:val="19"/>
          <w:szCs w:val="19"/>
        </w:rPr>
        <w:t>Environmental</w:t>
      </w:r>
    </w:p>
    <w:p w14:paraId="291EF8B9" w14:textId="655A4518" w:rsidR="000879E2" w:rsidRDefault="00A847F2">
      <w:pPr>
        <w:pStyle w:val="BodyText"/>
        <w:spacing w:before="0" w:line="249" w:lineRule="auto"/>
        <w:ind w:left="100" w:right="38"/>
        <w:rPr>
          <w:color w:val="231F20"/>
          <w:sz w:val="19"/>
          <w:szCs w:val="19"/>
        </w:rPr>
      </w:pPr>
      <w:r w:rsidRPr="000879E2">
        <w:rPr>
          <w:color w:val="231F20"/>
          <w:sz w:val="19"/>
          <w:szCs w:val="19"/>
        </w:rPr>
        <w:t xml:space="preserve">Historic/Landmark </w:t>
      </w:r>
    </w:p>
    <w:p w14:paraId="318EE805" w14:textId="6B3B8E97" w:rsidR="00E34ABF" w:rsidRDefault="00E34ABF" w:rsidP="00E34ABF">
      <w:pPr>
        <w:pStyle w:val="BodyText"/>
        <w:spacing w:before="0" w:line="249" w:lineRule="auto"/>
        <w:ind w:left="100" w:right="38"/>
        <w:rPr>
          <w:color w:val="231F20"/>
          <w:sz w:val="19"/>
          <w:szCs w:val="19"/>
        </w:rPr>
      </w:pPr>
      <w:r w:rsidRPr="000879E2">
        <w:rPr>
          <w:color w:val="231F20"/>
          <w:sz w:val="19"/>
          <w:szCs w:val="19"/>
        </w:rPr>
        <w:t>Institutional</w:t>
      </w:r>
    </w:p>
    <w:p w14:paraId="551B1076" w14:textId="78AC6A6C" w:rsidR="000879E2" w:rsidRPr="00E34ABF" w:rsidRDefault="000366D7" w:rsidP="00E34ABF">
      <w:pPr>
        <w:pStyle w:val="BodyText"/>
        <w:spacing w:before="0" w:line="249" w:lineRule="auto"/>
        <w:ind w:left="100" w:right="38"/>
        <w:rPr>
          <w:color w:val="231F20"/>
          <w:sz w:val="19"/>
          <w:szCs w:val="19"/>
        </w:rPr>
      </w:pPr>
      <w:r>
        <w:rPr>
          <w:sz w:val="19"/>
          <w:szCs w:val="19"/>
        </w:rPr>
        <w:t>Multi-Family</w:t>
      </w:r>
      <w:r w:rsidR="00A847F2" w:rsidRPr="000879E2">
        <w:rPr>
          <w:sz w:val="19"/>
          <w:szCs w:val="19"/>
        </w:rPr>
        <w:br w:type="column"/>
      </w:r>
      <w:r w:rsidR="00052841">
        <w:rPr>
          <w:sz w:val="19"/>
          <w:szCs w:val="19"/>
        </w:rPr>
        <w:t>Parks/Rec/Trails</w:t>
      </w:r>
    </w:p>
    <w:p w14:paraId="324500E7" w14:textId="4824ED07" w:rsidR="000879E2" w:rsidRDefault="00052841">
      <w:pPr>
        <w:pStyle w:val="BodyText"/>
        <w:spacing w:before="0" w:line="249" w:lineRule="auto"/>
        <w:ind w:left="100" w:right="1339"/>
        <w:rPr>
          <w:sz w:val="19"/>
          <w:szCs w:val="19"/>
        </w:rPr>
      </w:pPr>
      <w:r>
        <w:rPr>
          <w:color w:val="231F20"/>
          <w:sz w:val="19"/>
          <w:szCs w:val="19"/>
        </w:rPr>
        <w:t>Planning/Analysis</w:t>
      </w:r>
    </w:p>
    <w:p w14:paraId="33AED480" w14:textId="2D493ABE" w:rsidR="000879E2" w:rsidRDefault="00052841">
      <w:pPr>
        <w:pStyle w:val="BodyText"/>
        <w:spacing w:before="0" w:line="249" w:lineRule="auto"/>
        <w:ind w:left="100" w:right="1339"/>
        <w:rPr>
          <w:color w:val="231F20"/>
          <w:sz w:val="19"/>
          <w:szCs w:val="19"/>
        </w:rPr>
      </w:pPr>
      <w:r>
        <w:rPr>
          <w:color w:val="231F20"/>
          <w:sz w:val="19"/>
          <w:szCs w:val="19"/>
        </w:rPr>
        <w:t>Pro Bono</w:t>
      </w:r>
    </w:p>
    <w:p w14:paraId="62220EDB" w14:textId="777E6763" w:rsidR="000879E2" w:rsidRPr="000879E2" w:rsidRDefault="00052841" w:rsidP="00052841">
      <w:pPr>
        <w:pStyle w:val="BodyText"/>
        <w:tabs>
          <w:tab w:val="left" w:pos="2520"/>
        </w:tabs>
        <w:spacing w:before="1" w:line="249" w:lineRule="auto"/>
        <w:ind w:left="100" w:right="500"/>
        <w:rPr>
          <w:sz w:val="19"/>
          <w:szCs w:val="19"/>
        </w:rPr>
      </w:pPr>
      <w:r>
        <w:rPr>
          <w:color w:val="231F20"/>
          <w:sz w:val="19"/>
          <w:szCs w:val="19"/>
        </w:rPr>
        <w:t>Public/International</w:t>
      </w:r>
      <w:r w:rsidR="000879E2" w:rsidRPr="000879E2">
        <w:rPr>
          <w:color w:val="231F20"/>
          <w:sz w:val="19"/>
          <w:szCs w:val="19"/>
        </w:rPr>
        <w:t xml:space="preserve"> </w:t>
      </w:r>
    </w:p>
    <w:p w14:paraId="0ABB05E5" w14:textId="55AB4E05" w:rsidR="00655912" w:rsidRDefault="00A847F2">
      <w:pPr>
        <w:pStyle w:val="BodyText"/>
        <w:spacing w:before="0" w:line="249" w:lineRule="auto"/>
        <w:ind w:left="100" w:right="1339"/>
        <w:rPr>
          <w:color w:val="231F20"/>
          <w:sz w:val="19"/>
          <w:szCs w:val="19"/>
        </w:rPr>
      </w:pPr>
      <w:r w:rsidRPr="000879E2">
        <w:rPr>
          <w:color w:val="231F20"/>
          <w:sz w:val="19"/>
          <w:szCs w:val="19"/>
        </w:rPr>
        <w:t>Public/Municipal Single-Family</w:t>
      </w:r>
    </w:p>
    <w:p w14:paraId="33B9ED01" w14:textId="7EC5FB61" w:rsidR="00E34ABF" w:rsidRPr="000879E2" w:rsidRDefault="00E34ABF">
      <w:pPr>
        <w:pStyle w:val="BodyText"/>
        <w:spacing w:before="0" w:line="249" w:lineRule="auto"/>
        <w:ind w:left="100" w:right="1339"/>
        <w:rPr>
          <w:sz w:val="19"/>
          <w:szCs w:val="19"/>
        </w:rPr>
      </w:pPr>
      <w:r w:rsidRPr="000879E2">
        <w:rPr>
          <w:color w:val="231F20"/>
          <w:sz w:val="19"/>
          <w:szCs w:val="19"/>
        </w:rPr>
        <w:t>Un-Built Works</w:t>
      </w:r>
    </w:p>
    <w:p w14:paraId="0E56D953" w14:textId="77777777" w:rsidR="000879E2" w:rsidRPr="000879E2" w:rsidRDefault="000879E2" w:rsidP="000879E2">
      <w:pPr>
        <w:pStyle w:val="BodyText"/>
        <w:spacing w:before="2"/>
        <w:ind w:left="-2430"/>
        <w:rPr>
          <w:color w:val="231F20"/>
          <w:sz w:val="19"/>
          <w:szCs w:val="19"/>
        </w:rPr>
      </w:pPr>
    </w:p>
    <w:p w14:paraId="3B5360A1" w14:textId="77777777" w:rsidR="00655912" w:rsidRPr="000879E2" w:rsidRDefault="00655912">
      <w:pPr>
        <w:rPr>
          <w:sz w:val="19"/>
          <w:szCs w:val="19"/>
        </w:rPr>
        <w:sectPr w:rsidR="00655912" w:rsidRPr="000879E2">
          <w:type w:val="continuous"/>
          <w:pgSz w:w="12240" w:h="15840"/>
          <w:pgMar w:top="360" w:right="260" w:bottom="640" w:left="260" w:header="720" w:footer="720" w:gutter="0"/>
          <w:cols w:num="3" w:space="720" w:equalWidth="0">
            <w:col w:w="5733" w:space="518"/>
            <w:col w:w="1751" w:space="698"/>
            <w:col w:w="3020"/>
          </w:cols>
        </w:sectPr>
      </w:pPr>
    </w:p>
    <w:p w14:paraId="08AEDF80" w14:textId="77777777" w:rsidR="00655912" w:rsidRPr="000879E2" w:rsidRDefault="00A847F2">
      <w:pPr>
        <w:pStyle w:val="BodyText"/>
        <w:ind w:left="364"/>
        <w:rPr>
          <w:sz w:val="19"/>
          <w:szCs w:val="19"/>
        </w:rPr>
      </w:pPr>
      <w:r w:rsidRPr="000879E2">
        <w:rPr>
          <w:color w:val="231F20"/>
          <w:sz w:val="19"/>
          <w:szCs w:val="19"/>
        </w:rPr>
        <w:t>impact on the environment or environmental decision making.</w:t>
      </w:r>
    </w:p>
    <w:p w14:paraId="37C0F144" w14:textId="77777777" w:rsidR="00655912" w:rsidRPr="000879E2" w:rsidRDefault="00A847F2">
      <w:pPr>
        <w:pStyle w:val="ListParagraph"/>
        <w:numPr>
          <w:ilvl w:val="0"/>
          <w:numId w:val="6"/>
        </w:numPr>
        <w:tabs>
          <w:tab w:val="left" w:pos="324"/>
        </w:tabs>
        <w:ind w:left="323"/>
        <w:rPr>
          <w:sz w:val="19"/>
          <w:szCs w:val="19"/>
        </w:rPr>
      </w:pPr>
      <w:r w:rsidRPr="000879E2">
        <w:rPr>
          <w:color w:val="231F20"/>
          <w:sz w:val="19"/>
          <w:szCs w:val="19"/>
        </w:rPr>
        <w:t>Overall relevance to landscape architecture, to the</w:t>
      </w:r>
      <w:r w:rsidRPr="000879E2">
        <w:rPr>
          <w:color w:val="231F20"/>
          <w:spacing w:val="-13"/>
          <w:sz w:val="19"/>
          <w:szCs w:val="19"/>
        </w:rPr>
        <w:t xml:space="preserve"> </w:t>
      </w:r>
      <w:r w:rsidRPr="000879E2">
        <w:rPr>
          <w:color w:val="231F20"/>
          <w:sz w:val="19"/>
          <w:szCs w:val="19"/>
        </w:rPr>
        <w:t>public</w:t>
      </w:r>
    </w:p>
    <w:p w14:paraId="7FF48747" w14:textId="77777777" w:rsidR="00655912" w:rsidRPr="000879E2" w:rsidRDefault="00A847F2">
      <w:pPr>
        <w:pStyle w:val="BodyText"/>
        <w:spacing w:line="249" w:lineRule="auto"/>
        <w:ind w:left="364"/>
        <w:rPr>
          <w:sz w:val="19"/>
          <w:szCs w:val="19"/>
        </w:rPr>
      </w:pPr>
      <w:r w:rsidRPr="000879E2">
        <w:rPr>
          <w:color w:val="231F20"/>
          <w:sz w:val="19"/>
          <w:szCs w:val="19"/>
        </w:rPr>
        <w:t>and to the environment. The project should clearly increase</w:t>
      </w:r>
      <w:r w:rsidRPr="000879E2">
        <w:rPr>
          <w:color w:val="231F20"/>
          <w:spacing w:val="-32"/>
          <w:sz w:val="19"/>
          <w:szCs w:val="19"/>
        </w:rPr>
        <w:t xml:space="preserve"> </w:t>
      </w:r>
      <w:r w:rsidRPr="000879E2">
        <w:rPr>
          <w:color w:val="231F20"/>
          <w:sz w:val="19"/>
          <w:szCs w:val="19"/>
        </w:rPr>
        <w:t>the public’s awareness of the role landscape architecture plays in sustainable design and</w:t>
      </w:r>
      <w:r w:rsidRPr="000879E2">
        <w:rPr>
          <w:color w:val="231F20"/>
          <w:spacing w:val="-4"/>
          <w:sz w:val="19"/>
          <w:szCs w:val="19"/>
        </w:rPr>
        <w:t xml:space="preserve"> </w:t>
      </w:r>
      <w:r w:rsidRPr="000879E2">
        <w:rPr>
          <w:color w:val="231F20"/>
          <w:sz w:val="19"/>
          <w:szCs w:val="19"/>
        </w:rPr>
        <w:t>development.</w:t>
      </w:r>
    </w:p>
    <w:p w14:paraId="62F6BD3B" w14:textId="77777777" w:rsidR="00655912" w:rsidRPr="000879E2" w:rsidRDefault="00A847F2">
      <w:pPr>
        <w:pStyle w:val="ListParagraph"/>
        <w:numPr>
          <w:ilvl w:val="0"/>
          <w:numId w:val="6"/>
        </w:numPr>
        <w:tabs>
          <w:tab w:val="left" w:pos="324"/>
        </w:tabs>
        <w:spacing w:before="3"/>
        <w:ind w:left="323"/>
        <w:rPr>
          <w:sz w:val="19"/>
          <w:szCs w:val="19"/>
        </w:rPr>
      </w:pPr>
      <w:r w:rsidRPr="000879E2">
        <w:rPr>
          <w:color w:val="231F20"/>
          <w:sz w:val="19"/>
          <w:szCs w:val="19"/>
        </w:rPr>
        <w:t>Projects that portray the highest level of skill and proficiency</w:t>
      </w:r>
      <w:r w:rsidRPr="000879E2">
        <w:rPr>
          <w:color w:val="231F20"/>
          <w:spacing w:val="-31"/>
          <w:sz w:val="19"/>
          <w:szCs w:val="19"/>
        </w:rPr>
        <w:t xml:space="preserve"> </w:t>
      </w:r>
      <w:r w:rsidRPr="000879E2">
        <w:rPr>
          <w:color w:val="231F20"/>
          <w:sz w:val="19"/>
          <w:szCs w:val="19"/>
        </w:rPr>
        <w:t>in</w:t>
      </w:r>
    </w:p>
    <w:p w14:paraId="2EC665D0" w14:textId="77777777" w:rsidR="00655912" w:rsidRPr="000879E2" w:rsidRDefault="00A847F2">
      <w:pPr>
        <w:pStyle w:val="BodyText"/>
        <w:ind w:left="308"/>
        <w:rPr>
          <w:sz w:val="19"/>
          <w:szCs w:val="19"/>
        </w:rPr>
      </w:pPr>
      <w:r w:rsidRPr="000879E2">
        <w:rPr>
          <w:color w:val="231F20"/>
          <w:sz w:val="19"/>
          <w:szCs w:val="19"/>
        </w:rPr>
        <w:t>the</w:t>
      </w:r>
      <w:r w:rsidRPr="000879E2">
        <w:rPr>
          <w:color w:val="231F20"/>
          <w:spacing w:val="-10"/>
          <w:sz w:val="19"/>
          <w:szCs w:val="19"/>
        </w:rPr>
        <w:t xml:space="preserve"> </w:t>
      </w:r>
      <w:r w:rsidRPr="000879E2">
        <w:rPr>
          <w:color w:val="231F20"/>
          <w:sz w:val="19"/>
          <w:szCs w:val="19"/>
        </w:rPr>
        <w:t>profession</w:t>
      </w:r>
    </w:p>
    <w:p w14:paraId="0ECCCF00" w14:textId="594B5F4C" w:rsidR="004D2417" w:rsidRPr="000879E2" w:rsidRDefault="00A847F2" w:rsidP="000879E2">
      <w:pPr>
        <w:pStyle w:val="ListParagraph"/>
        <w:numPr>
          <w:ilvl w:val="0"/>
          <w:numId w:val="6"/>
        </w:numPr>
        <w:tabs>
          <w:tab w:val="left" w:pos="324"/>
        </w:tabs>
        <w:spacing w:line="249" w:lineRule="auto"/>
        <w:ind w:left="180" w:right="90" w:firstLine="0"/>
        <w:rPr>
          <w:sz w:val="19"/>
          <w:szCs w:val="19"/>
        </w:rPr>
      </w:pPr>
      <w:r w:rsidRPr="000879E2">
        <w:rPr>
          <w:color w:val="231F20"/>
          <w:sz w:val="19"/>
          <w:szCs w:val="19"/>
        </w:rPr>
        <w:t>Projects that demonstrate new technologies, methodologies or</w:t>
      </w:r>
      <w:r w:rsidR="00191F49" w:rsidRPr="000879E2">
        <w:rPr>
          <w:color w:val="231F20"/>
          <w:sz w:val="19"/>
          <w:szCs w:val="19"/>
        </w:rPr>
        <w:br/>
        <w:t xml:space="preserve">  </w:t>
      </w:r>
      <w:r w:rsidRPr="000879E2">
        <w:rPr>
          <w:color w:val="231F20"/>
          <w:sz w:val="19"/>
          <w:szCs w:val="19"/>
        </w:rPr>
        <w:t xml:space="preserve"> approaches.</w:t>
      </w:r>
    </w:p>
    <w:p w14:paraId="34DBF854" w14:textId="4FB02918" w:rsidR="000879E2" w:rsidRPr="000879E2" w:rsidRDefault="000879E2" w:rsidP="000879E2">
      <w:pPr>
        <w:pStyle w:val="ListParagraph"/>
        <w:numPr>
          <w:ilvl w:val="0"/>
          <w:numId w:val="6"/>
        </w:numPr>
        <w:tabs>
          <w:tab w:val="left" w:pos="324"/>
        </w:tabs>
        <w:spacing w:line="249" w:lineRule="auto"/>
        <w:ind w:left="180" w:right="90" w:firstLine="0"/>
        <w:rPr>
          <w:sz w:val="19"/>
          <w:szCs w:val="19"/>
        </w:rPr>
      </w:pPr>
      <w:r>
        <w:rPr>
          <w:color w:val="231F20"/>
          <w:sz w:val="19"/>
          <w:szCs w:val="19"/>
        </w:rPr>
        <w:t>Provides</w:t>
      </w:r>
      <w:r w:rsidR="00436754">
        <w:rPr>
          <w:color w:val="231F20"/>
          <w:sz w:val="19"/>
          <w:szCs w:val="19"/>
        </w:rPr>
        <w:t xml:space="preserve"> a</w:t>
      </w:r>
      <w:r>
        <w:rPr>
          <w:color w:val="231F20"/>
          <w:sz w:val="19"/>
          <w:szCs w:val="19"/>
        </w:rPr>
        <w:t xml:space="preserve"> social function and benefits to the local community.</w:t>
      </w:r>
    </w:p>
    <w:p w14:paraId="47512F2F" w14:textId="65D210BF" w:rsidR="00052841" w:rsidRDefault="00052841" w:rsidP="00052841">
      <w:pPr>
        <w:pStyle w:val="BodyText"/>
        <w:spacing w:before="17"/>
        <w:ind w:left="180"/>
        <w:rPr>
          <w:b/>
          <w:color w:val="C00000"/>
        </w:rPr>
      </w:pPr>
    </w:p>
    <w:p w14:paraId="46D952AB" w14:textId="77777777" w:rsidR="00052841" w:rsidRDefault="00052841" w:rsidP="000879E2">
      <w:pPr>
        <w:pStyle w:val="BodyText"/>
        <w:spacing w:before="17"/>
        <w:rPr>
          <w:b/>
          <w:color w:val="C00000"/>
        </w:rPr>
      </w:pPr>
    </w:p>
    <w:p w14:paraId="622DEE31" w14:textId="1A453773" w:rsidR="00655912" w:rsidRDefault="00052841" w:rsidP="000879E2">
      <w:pPr>
        <w:pStyle w:val="BodyText"/>
        <w:spacing w:before="17"/>
      </w:pPr>
      <w:r>
        <w:rPr>
          <w:b/>
          <w:color w:val="C00000"/>
        </w:rPr>
        <w:t xml:space="preserve">    </w:t>
      </w:r>
      <w:r w:rsidR="000879E2">
        <w:rPr>
          <w:b/>
          <w:color w:val="C00000"/>
        </w:rPr>
        <w:t xml:space="preserve"> </w:t>
      </w:r>
      <w:r w:rsidR="00A847F2" w:rsidRPr="0039416F">
        <w:rPr>
          <w:b/>
          <w:color w:val="C00000"/>
        </w:rPr>
        <w:t>President’s Award</w:t>
      </w:r>
      <w:r w:rsidR="00A847F2" w:rsidRPr="0039416F">
        <w:rPr>
          <w:color w:val="C00000"/>
        </w:rPr>
        <w:t xml:space="preserve"> </w:t>
      </w:r>
      <w:r w:rsidR="00A847F2">
        <w:rPr>
          <w:color w:val="231F20"/>
        </w:rPr>
        <w:t>- Highest Award Given</w:t>
      </w:r>
    </w:p>
    <w:p w14:paraId="1717BAAD" w14:textId="77777777" w:rsidR="00655912" w:rsidRDefault="00A847F2">
      <w:pPr>
        <w:pStyle w:val="BodyText"/>
        <w:ind w:left="220"/>
      </w:pPr>
      <w:r>
        <w:rPr>
          <w:color w:val="231F20"/>
        </w:rPr>
        <w:t>(1) One award decided by Juror majority vote.</w:t>
      </w:r>
    </w:p>
    <w:p w14:paraId="04612F68" w14:textId="77777777" w:rsidR="00655912" w:rsidRDefault="00655912">
      <w:pPr>
        <w:pStyle w:val="BodyText"/>
        <w:spacing w:before="9"/>
        <w:rPr>
          <w:sz w:val="21"/>
        </w:rPr>
      </w:pPr>
    </w:p>
    <w:p w14:paraId="1F6450DF" w14:textId="0E6EF74A" w:rsidR="00655912" w:rsidRPr="0039416F" w:rsidRDefault="000879E2">
      <w:pPr>
        <w:pStyle w:val="BodyText"/>
        <w:spacing w:before="0"/>
        <w:ind w:left="109"/>
        <w:rPr>
          <w:b/>
          <w:color w:val="C00000"/>
        </w:rPr>
      </w:pPr>
      <w:r>
        <w:rPr>
          <w:b/>
          <w:color w:val="C00000"/>
        </w:rPr>
        <w:t xml:space="preserve">  </w:t>
      </w:r>
      <w:r w:rsidR="00A847F2" w:rsidRPr="0039416F">
        <w:rPr>
          <w:b/>
          <w:color w:val="C00000"/>
        </w:rPr>
        <w:t>Honor Award</w:t>
      </w:r>
    </w:p>
    <w:p w14:paraId="667F354E" w14:textId="77777777" w:rsidR="00655912" w:rsidRDefault="004D2417">
      <w:pPr>
        <w:pStyle w:val="BodyText"/>
        <w:spacing w:line="249" w:lineRule="auto"/>
        <w:ind w:left="220"/>
      </w:pPr>
      <w:r>
        <w:rPr>
          <w:color w:val="231F20"/>
        </w:rPr>
        <w:t xml:space="preserve">(1) One award to </w:t>
      </w:r>
      <w:r w:rsidR="00A847F2">
        <w:rPr>
          <w:color w:val="231F20"/>
        </w:rPr>
        <w:t>most outstanding sub</w:t>
      </w:r>
      <w:r w:rsidR="00000ED7">
        <w:rPr>
          <w:color w:val="231F20"/>
        </w:rPr>
        <w:t>mission in each category. Juror</w:t>
      </w:r>
      <w:r w:rsidR="00A847F2">
        <w:rPr>
          <w:color w:val="231F20"/>
        </w:rPr>
        <w:t xml:space="preserve">s </w:t>
      </w:r>
      <w:r>
        <w:rPr>
          <w:color w:val="231F20"/>
        </w:rPr>
        <w:t>have discretion to award more than one.</w:t>
      </w:r>
    </w:p>
    <w:p w14:paraId="392CD750" w14:textId="77777777" w:rsidR="00655912" w:rsidRDefault="00655912">
      <w:pPr>
        <w:pStyle w:val="BodyText"/>
        <w:spacing w:before="1"/>
        <w:rPr>
          <w:sz w:val="21"/>
        </w:rPr>
      </w:pPr>
    </w:p>
    <w:p w14:paraId="084CFA13" w14:textId="521183A2" w:rsidR="00655912" w:rsidRPr="0039416F" w:rsidRDefault="000879E2">
      <w:pPr>
        <w:pStyle w:val="BodyText"/>
        <w:spacing w:before="0"/>
        <w:ind w:left="109"/>
        <w:rPr>
          <w:b/>
          <w:color w:val="C00000"/>
        </w:rPr>
      </w:pPr>
      <w:r>
        <w:rPr>
          <w:b/>
          <w:color w:val="C00000"/>
        </w:rPr>
        <w:t xml:space="preserve">  </w:t>
      </w:r>
      <w:r w:rsidR="00A847F2" w:rsidRPr="0039416F">
        <w:rPr>
          <w:b/>
          <w:color w:val="C00000"/>
        </w:rPr>
        <w:t>Merit Award</w:t>
      </w:r>
    </w:p>
    <w:p w14:paraId="0C224E7F" w14:textId="77777777" w:rsidR="00655912" w:rsidRDefault="00A847F2">
      <w:pPr>
        <w:pStyle w:val="BodyText"/>
        <w:spacing w:line="249" w:lineRule="auto"/>
        <w:ind w:left="220" w:right="519" w:hanging="12"/>
      </w:pPr>
      <w:r>
        <w:rPr>
          <w:color w:val="231F20"/>
        </w:rPr>
        <w:t>Any number of awards may be given in each category to recognize superior professional accomplishment.</w:t>
      </w:r>
    </w:p>
    <w:p w14:paraId="1B2A1C54" w14:textId="77777777" w:rsidR="00655912" w:rsidRDefault="00655912">
      <w:pPr>
        <w:spacing w:line="249" w:lineRule="auto"/>
        <w:sectPr w:rsidR="00655912" w:rsidSect="000879E2">
          <w:type w:val="continuous"/>
          <w:pgSz w:w="12240" w:h="15840"/>
          <w:pgMar w:top="360" w:right="260" w:bottom="630" w:left="260" w:header="720" w:footer="720" w:gutter="0"/>
          <w:cols w:num="2" w:space="720" w:equalWidth="0">
            <w:col w:w="5941" w:space="40"/>
            <w:col w:w="5739"/>
          </w:cols>
        </w:sectPr>
      </w:pPr>
    </w:p>
    <w:p w14:paraId="398D9337" w14:textId="77777777" w:rsidR="00655912" w:rsidRDefault="00A847F2">
      <w:pPr>
        <w:pStyle w:val="Heading2"/>
        <w:spacing w:before="78"/>
        <w:ind w:left="100"/>
      </w:pPr>
      <w:r>
        <w:rPr>
          <w:color w:val="D2232A"/>
          <w:u w:val="thick" w:color="D2232A"/>
        </w:rPr>
        <w:lastRenderedPageBreak/>
        <w:t>ENTRY FORM</w:t>
      </w:r>
    </w:p>
    <w:p w14:paraId="07557083" w14:textId="77777777" w:rsidR="00655912" w:rsidRDefault="00A847F2">
      <w:pPr>
        <w:pStyle w:val="BodyText"/>
        <w:spacing w:line="249" w:lineRule="auto"/>
        <w:ind w:left="100"/>
      </w:pPr>
      <w:r>
        <w:rPr>
          <w:color w:val="231F20"/>
        </w:rPr>
        <w:t xml:space="preserve">Complete the official Entry Form located on page 3 of this document – </w:t>
      </w:r>
      <w:r>
        <w:rPr>
          <w:color w:val="231F20"/>
          <w:u w:val="single" w:color="231F20"/>
        </w:rPr>
        <w:t>one for each entry</w:t>
      </w:r>
      <w:r>
        <w:rPr>
          <w:color w:val="231F20"/>
        </w:rPr>
        <w:t xml:space="preserve">. Return the completed Entry Form to </w:t>
      </w:r>
      <w:hyperlink r:id="rId10">
        <w:r>
          <w:rPr>
            <w:color w:val="205E9E"/>
            <w:u w:val="single" w:color="205E9E"/>
          </w:rPr>
          <w:t>ASLASD@sbcglobal.net</w:t>
        </w:r>
      </w:hyperlink>
    </w:p>
    <w:p w14:paraId="73CA08A9" w14:textId="77777777" w:rsidR="00655912" w:rsidRDefault="00655912">
      <w:pPr>
        <w:pStyle w:val="BodyText"/>
        <w:spacing w:before="1"/>
        <w:rPr>
          <w:sz w:val="21"/>
        </w:rPr>
      </w:pPr>
    </w:p>
    <w:p w14:paraId="28BB28A4" w14:textId="77777777" w:rsidR="00655912" w:rsidRDefault="00A847F2">
      <w:pPr>
        <w:pStyle w:val="Heading2"/>
        <w:ind w:left="100"/>
      </w:pPr>
      <w:r>
        <w:rPr>
          <w:color w:val="D2232A"/>
          <w:u w:val="thick" w:color="D2232A"/>
        </w:rPr>
        <w:t>ENTRY PAYMENT</w:t>
      </w:r>
    </w:p>
    <w:p w14:paraId="2F12EF20" w14:textId="16DA4264" w:rsidR="00655912" w:rsidRDefault="00A847F2">
      <w:pPr>
        <w:pStyle w:val="BodyText"/>
        <w:spacing w:line="249" w:lineRule="auto"/>
        <w:ind w:left="100" w:right="190"/>
      </w:pPr>
      <w:r>
        <w:rPr>
          <w:color w:val="231F20"/>
        </w:rPr>
        <w:t xml:space="preserve">Make Award Entry Fee payment at credit card link located at </w:t>
      </w:r>
      <w:hyperlink r:id="rId11">
        <w:r>
          <w:rPr>
            <w:color w:val="205E9E"/>
            <w:u w:val="single" w:color="205E9E"/>
          </w:rPr>
          <w:t>www.asla-sandiego.org</w:t>
        </w:r>
        <w:r>
          <w:rPr>
            <w:color w:val="205E9E"/>
          </w:rPr>
          <w:t xml:space="preserve"> </w:t>
        </w:r>
      </w:hyperlink>
      <w:r>
        <w:rPr>
          <w:color w:val="231F20"/>
        </w:rPr>
        <w:t>(card fees will apply) or mail check</w:t>
      </w:r>
      <w:r w:rsidR="00A44AB3">
        <w:rPr>
          <w:color w:val="231F20"/>
        </w:rPr>
        <w:t xml:space="preserve"> (postmarked before entry date)</w:t>
      </w:r>
      <w:r>
        <w:rPr>
          <w:color w:val="231F20"/>
        </w:rPr>
        <w:t xml:space="preserve"> with Entry Payment to ASLASD, 1050 Rosecrans St., Suite B, San Diego, CA 92106.</w:t>
      </w:r>
    </w:p>
    <w:p w14:paraId="046C6669" w14:textId="77777777" w:rsidR="00655912" w:rsidRDefault="00655912">
      <w:pPr>
        <w:pStyle w:val="BodyText"/>
        <w:spacing w:before="1"/>
        <w:rPr>
          <w:sz w:val="21"/>
        </w:rPr>
      </w:pPr>
    </w:p>
    <w:p w14:paraId="4DA17E12" w14:textId="73BC029D" w:rsidR="00655912" w:rsidRDefault="00A847F2">
      <w:pPr>
        <w:pStyle w:val="BodyText"/>
        <w:spacing w:before="1"/>
        <w:ind w:left="584" w:right="466"/>
        <w:jc w:val="center"/>
      </w:pPr>
      <w:r>
        <w:rPr>
          <w:color w:val="D2232A"/>
        </w:rPr>
        <w:t xml:space="preserve">Entry </w:t>
      </w:r>
      <w:r w:rsidR="000A2294">
        <w:rPr>
          <w:color w:val="D2232A"/>
        </w:rPr>
        <w:t>Form/</w:t>
      </w:r>
      <w:r>
        <w:rPr>
          <w:color w:val="D2232A"/>
        </w:rPr>
        <w:t>Payment Dead</w:t>
      </w:r>
      <w:r w:rsidR="00B531CA">
        <w:rPr>
          <w:color w:val="D2232A"/>
        </w:rPr>
        <w:t xml:space="preserve">line – </w:t>
      </w:r>
      <w:r w:rsidR="000A2294">
        <w:rPr>
          <w:color w:val="D2232A"/>
        </w:rPr>
        <w:t>Mon, Feb 2</w:t>
      </w:r>
      <w:r w:rsidR="00C70733">
        <w:rPr>
          <w:color w:val="D2232A"/>
        </w:rPr>
        <w:t>8</w:t>
      </w:r>
      <w:r w:rsidR="00000ED7">
        <w:rPr>
          <w:color w:val="D2232A"/>
        </w:rPr>
        <w:t>, 202</w:t>
      </w:r>
      <w:r w:rsidR="00C06231">
        <w:rPr>
          <w:color w:val="D2232A"/>
        </w:rPr>
        <w:t>2</w:t>
      </w:r>
    </w:p>
    <w:p w14:paraId="476E4DA8" w14:textId="508167F4" w:rsidR="00655912" w:rsidRDefault="00A847F2">
      <w:pPr>
        <w:pStyle w:val="Heading2"/>
        <w:spacing w:before="10"/>
        <w:ind w:left="583" w:right="466"/>
        <w:jc w:val="center"/>
      </w:pPr>
      <w:r>
        <w:rPr>
          <w:color w:val="231F20"/>
        </w:rPr>
        <w:t>ASLA</w:t>
      </w:r>
      <w:r w:rsidR="005543F5">
        <w:rPr>
          <w:color w:val="231F20"/>
        </w:rPr>
        <w:t xml:space="preserve"> </w:t>
      </w:r>
      <w:r w:rsidR="00A44AB3">
        <w:rPr>
          <w:color w:val="231F20"/>
        </w:rPr>
        <w:t>Members: $</w:t>
      </w:r>
      <w:r w:rsidR="007A5D6C">
        <w:rPr>
          <w:color w:val="231F20"/>
        </w:rPr>
        <w:t>150</w:t>
      </w:r>
    </w:p>
    <w:p w14:paraId="6DA60D0E" w14:textId="7F0A0E30" w:rsidR="00655912" w:rsidRPr="005543F5" w:rsidRDefault="00A44AB3">
      <w:pPr>
        <w:pStyle w:val="BodyText"/>
        <w:ind w:left="584" w:right="466"/>
        <w:jc w:val="center"/>
        <w:rPr>
          <w:i/>
        </w:rPr>
      </w:pPr>
      <w:r w:rsidRPr="005543F5">
        <w:rPr>
          <w:i/>
          <w:color w:val="231F20"/>
        </w:rPr>
        <w:t xml:space="preserve">Confirm </w:t>
      </w:r>
      <w:r w:rsidR="00A847F2" w:rsidRPr="005543F5">
        <w:rPr>
          <w:i/>
          <w:color w:val="231F20"/>
        </w:rPr>
        <w:t>ASLA Membership at</w:t>
      </w:r>
      <w:hyperlink r:id="rId12">
        <w:r w:rsidR="00A847F2" w:rsidRPr="005543F5">
          <w:rPr>
            <w:i/>
            <w:color w:val="231F20"/>
          </w:rPr>
          <w:t xml:space="preserve"> www.asla.org</w:t>
        </w:r>
      </w:hyperlink>
    </w:p>
    <w:p w14:paraId="6FDC3D84" w14:textId="77777777" w:rsidR="005543F5" w:rsidRPr="005543F5" w:rsidRDefault="005543F5">
      <w:pPr>
        <w:pStyle w:val="Heading2"/>
        <w:spacing w:before="10"/>
        <w:ind w:left="583" w:right="466"/>
        <w:jc w:val="center"/>
        <w:rPr>
          <w:color w:val="231F20"/>
          <w:sz w:val="16"/>
          <w:szCs w:val="16"/>
        </w:rPr>
      </w:pPr>
    </w:p>
    <w:p w14:paraId="164FC8ED" w14:textId="5D2C8D45" w:rsidR="00655912" w:rsidRDefault="00A44AB3">
      <w:pPr>
        <w:pStyle w:val="Heading2"/>
        <w:spacing w:before="10"/>
        <w:ind w:left="583" w:right="466"/>
        <w:jc w:val="center"/>
      </w:pPr>
      <w:r>
        <w:rPr>
          <w:color w:val="231F20"/>
        </w:rPr>
        <w:t>Non-ASLA</w:t>
      </w:r>
      <w:r w:rsidR="005543F5">
        <w:rPr>
          <w:color w:val="231F20"/>
        </w:rPr>
        <w:t xml:space="preserve"> </w:t>
      </w:r>
      <w:r>
        <w:rPr>
          <w:color w:val="231F20"/>
        </w:rPr>
        <w:t>Members: $2</w:t>
      </w:r>
      <w:r w:rsidR="007A5D6C">
        <w:rPr>
          <w:color w:val="231F20"/>
        </w:rPr>
        <w:t>30</w:t>
      </w:r>
    </w:p>
    <w:p w14:paraId="0DDBE2E0" w14:textId="77777777" w:rsidR="00655912" w:rsidRPr="005543F5" w:rsidRDefault="00655912">
      <w:pPr>
        <w:pStyle w:val="BodyText"/>
        <w:spacing w:before="8"/>
        <w:rPr>
          <w:b/>
          <w:sz w:val="16"/>
          <w:szCs w:val="16"/>
        </w:rPr>
      </w:pPr>
    </w:p>
    <w:p w14:paraId="7A6DCBBA" w14:textId="69D91878" w:rsidR="00A44AB3" w:rsidRDefault="00B531CA" w:rsidP="00B531CA">
      <w:pPr>
        <w:spacing w:line="249" w:lineRule="auto"/>
        <w:ind w:right="348"/>
        <w:rPr>
          <w:color w:val="D2232A"/>
          <w:sz w:val="20"/>
        </w:rPr>
      </w:pPr>
      <w:r>
        <w:rPr>
          <w:color w:val="D2232A"/>
          <w:sz w:val="20"/>
        </w:rPr>
        <w:t xml:space="preserve">                </w:t>
      </w:r>
      <w:r w:rsidR="00A847F2">
        <w:rPr>
          <w:color w:val="D2232A"/>
          <w:sz w:val="20"/>
        </w:rPr>
        <w:t xml:space="preserve">Late </w:t>
      </w:r>
      <w:r w:rsidR="000A2294">
        <w:rPr>
          <w:color w:val="D2232A"/>
          <w:sz w:val="20"/>
        </w:rPr>
        <w:t>Form/</w:t>
      </w:r>
      <w:r w:rsidR="00A847F2">
        <w:rPr>
          <w:color w:val="D2232A"/>
          <w:sz w:val="20"/>
        </w:rPr>
        <w:t xml:space="preserve">Payment </w:t>
      </w:r>
      <w:r>
        <w:rPr>
          <w:color w:val="D2232A"/>
          <w:sz w:val="20"/>
        </w:rPr>
        <w:t xml:space="preserve">Deadline – </w:t>
      </w:r>
      <w:r w:rsidR="00B8225B">
        <w:rPr>
          <w:color w:val="D2232A"/>
          <w:sz w:val="20"/>
        </w:rPr>
        <w:t>Mon</w:t>
      </w:r>
      <w:r w:rsidR="000A2294">
        <w:rPr>
          <w:color w:val="D2232A"/>
          <w:sz w:val="20"/>
        </w:rPr>
        <w:t>, Mar</w:t>
      </w:r>
      <w:r>
        <w:rPr>
          <w:color w:val="D2232A"/>
          <w:sz w:val="20"/>
        </w:rPr>
        <w:t xml:space="preserve"> </w:t>
      </w:r>
      <w:r w:rsidR="00B8225B">
        <w:rPr>
          <w:color w:val="D2232A"/>
          <w:sz w:val="20"/>
        </w:rPr>
        <w:t>21</w:t>
      </w:r>
      <w:r w:rsidR="00000ED7">
        <w:rPr>
          <w:color w:val="D2232A"/>
          <w:sz w:val="20"/>
        </w:rPr>
        <w:t>, 202</w:t>
      </w:r>
      <w:r w:rsidR="00C06231">
        <w:rPr>
          <w:color w:val="D2232A"/>
          <w:sz w:val="20"/>
        </w:rPr>
        <w:t>2</w:t>
      </w:r>
    </w:p>
    <w:p w14:paraId="1FD8BB14" w14:textId="7B417814" w:rsidR="00A44AB3" w:rsidRDefault="00A847F2">
      <w:pPr>
        <w:spacing w:line="249" w:lineRule="auto"/>
        <w:ind w:left="883" w:right="763"/>
        <w:jc w:val="center"/>
        <w:rPr>
          <w:b/>
          <w:color w:val="231F20"/>
          <w:sz w:val="20"/>
        </w:rPr>
      </w:pPr>
      <w:r>
        <w:rPr>
          <w:b/>
          <w:color w:val="231F20"/>
          <w:sz w:val="20"/>
        </w:rPr>
        <w:t>ASL</w:t>
      </w:r>
      <w:r w:rsidR="00A44AB3">
        <w:rPr>
          <w:b/>
          <w:color w:val="231F20"/>
          <w:sz w:val="20"/>
        </w:rPr>
        <w:t>A</w:t>
      </w:r>
      <w:r w:rsidR="005543F5">
        <w:rPr>
          <w:b/>
          <w:color w:val="231F20"/>
          <w:sz w:val="20"/>
        </w:rPr>
        <w:t xml:space="preserve"> </w:t>
      </w:r>
      <w:r w:rsidR="00A44AB3">
        <w:rPr>
          <w:b/>
          <w:color w:val="231F20"/>
          <w:sz w:val="20"/>
        </w:rPr>
        <w:t>Members: $</w:t>
      </w:r>
      <w:r w:rsidR="007A5D6C">
        <w:rPr>
          <w:b/>
          <w:color w:val="231F20"/>
          <w:sz w:val="20"/>
        </w:rPr>
        <w:t>300</w:t>
      </w:r>
    </w:p>
    <w:p w14:paraId="479B5662" w14:textId="2D2340D2" w:rsidR="00655912" w:rsidRDefault="005543F5">
      <w:pPr>
        <w:spacing w:line="249" w:lineRule="auto"/>
        <w:ind w:left="883" w:right="763"/>
        <w:jc w:val="center"/>
        <w:rPr>
          <w:i/>
          <w:color w:val="231F20"/>
          <w:sz w:val="20"/>
        </w:rPr>
      </w:pPr>
      <w:r>
        <w:rPr>
          <w:i/>
          <w:color w:val="231F20"/>
          <w:sz w:val="20"/>
        </w:rPr>
        <w:t xml:space="preserve">Confirm </w:t>
      </w:r>
      <w:r w:rsidR="00A847F2" w:rsidRPr="005543F5">
        <w:rPr>
          <w:i/>
          <w:color w:val="231F20"/>
          <w:sz w:val="20"/>
        </w:rPr>
        <w:t>ASLA Membership at</w:t>
      </w:r>
      <w:hyperlink r:id="rId13">
        <w:r w:rsidR="00A847F2" w:rsidRPr="005543F5">
          <w:rPr>
            <w:i/>
            <w:color w:val="231F20"/>
            <w:sz w:val="20"/>
          </w:rPr>
          <w:t xml:space="preserve"> www.asla.org</w:t>
        </w:r>
      </w:hyperlink>
    </w:p>
    <w:p w14:paraId="618FC423" w14:textId="77777777" w:rsidR="005543F5" w:rsidRPr="005543F5" w:rsidRDefault="005543F5">
      <w:pPr>
        <w:spacing w:line="249" w:lineRule="auto"/>
        <w:ind w:left="883" w:right="763"/>
        <w:jc w:val="center"/>
        <w:rPr>
          <w:i/>
          <w:sz w:val="16"/>
          <w:szCs w:val="16"/>
        </w:rPr>
      </w:pPr>
    </w:p>
    <w:p w14:paraId="2D4DD17C" w14:textId="4F80592D" w:rsidR="00655912" w:rsidRDefault="00A44AB3" w:rsidP="00A44AB3">
      <w:pPr>
        <w:pStyle w:val="Heading2"/>
        <w:spacing w:before="3"/>
        <w:ind w:left="0"/>
        <w:jc w:val="center"/>
      </w:pPr>
      <w:r>
        <w:rPr>
          <w:color w:val="231F20"/>
        </w:rPr>
        <w:t>Non-ASLA</w:t>
      </w:r>
      <w:r w:rsidR="005543F5">
        <w:rPr>
          <w:color w:val="231F20"/>
        </w:rPr>
        <w:t xml:space="preserve"> </w:t>
      </w:r>
      <w:r>
        <w:rPr>
          <w:color w:val="231F20"/>
        </w:rPr>
        <w:t>Members: $</w:t>
      </w:r>
      <w:r w:rsidR="007A5D6C">
        <w:rPr>
          <w:color w:val="231F20"/>
        </w:rPr>
        <w:t>460</w:t>
      </w:r>
    </w:p>
    <w:p w14:paraId="1D6A3A65" w14:textId="77777777" w:rsidR="00655912" w:rsidRDefault="00655912">
      <w:pPr>
        <w:pStyle w:val="BodyText"/>
        <w:spacing w:before="8"/>
        <w:rPr>
          <w:b/>
          <w:sz w:val="21"/>
        </w:rPr>
      </w:pPr>
    </w:p>
    <w:p w14:paraId="0F4EFEF3" w14:textId="77777777" w:rsidR="00655912" w:rsidRDefault="00A847F2">
      <w:pPr>
        <w:ind w:left="100"/>
        <w:rPr>
          <w:b/>
          <w:sz w:val="20"/>
        </w:rPr>
      </w:pPr>
      <w:r>
        <w:rPr>
          <w:b/>
          <w:color w:val="D2232A"/>
          <w:sz w:val="20"/>
          <w:u w:val="thick" w:color="D2232A"/>
        </w:rPr>
        <w:t>SUBMITTAL REQUIREMENTS</w:t>
      </w:r>
    </w:p>
    <w:p w14:paraId="649763FA" w14:textId="77777777" w:rsidR="00655912" w:rsidRDefault="00A847F2">
      <w:pPr>
        <w:spacing w:before="10" w:line="249" w:lineRule="auto"/>
        <w:ind w:left="100" w:right="207"/>
        <w:rPr>
          <w:b/>
          <w:sz w:val="20"/>
        </w:rPr>
      </w:pPr>
      <w:r>
        <w:rPr>
          <w:b/>
          <w:color w:val="231F20"/>
          <w:sz w:val="20"/>
        </w:rPr>
        <w:t>After the entry form is received (steps listed above) - an entry number, entry PowerPoint (PPT) template with submission guidelines and entry upload link will be sent to you to be used to upload submission.</w:t>
      </w:r>
    </w:p>
    <w:p w14:paraId="1EE35466" w14:textId="77777777" w:rsidR="00655912" w:rsidRDefault="00655912">
      <w:pPr>
        <w:pStyle w:val="BodyText"/>
        <w:spacing w:before="2"/>
        <w:rPr>
          <w:b/>
          <w:sz w:val="21"/>
        </w:rPr>
      </w:pPr>
    </w:p>
    <w:p w14:paraId="12299A16" w14:textId="07CDE926" w:rsidR="00655912" w:rsidRDefault="00A847F2">
      <w:pPr>
        <w:spacing w:line="249" w:lineRule="auto"/>
        <w:ind w:left="100" w:right="195"/>
        <w:rPr>
          <w:b/>
          <w:sz w:val="20"/>
        </w:rPr>
      </w:pPr>
      <w:r>
        <w:rPr>
          <w:b/>
          <w:color w:val="231F20"/>
          <w:sz w:val="20"/>
        </w:rPr>
        <w:t xml:space="preserve">Use the official digital PowerPoint submission template, complete it, remove the first instruction page, name the file with your category and entry number (example: </w:t>
      </w:r>
      <w:r>
        <w:rPr>
          <w:i/>
          <w:color w:val="231F20"/>
          <w:sz w:val="20"/>
        </w:rPr>
        <w:t>“Communications Entry # 5”</w:t>
      </w:r>
      <w:r>
        <w:rPr>
          <w:b/>
          <w:color w:val="231F20"/>
          <w:sz w:val="20"/>
        </w:rPr>
        <w:t>) and submit it in both PowerPoint and PDF formats by uploading</w:t>
      </w:r>
      <w:r w:rsidR="005543F5">
        <w:rPr>
          <w:b/>
          <w:color w:val="231F20"/>
          <w:sz w:val="20"/>
        </w:rPr>
        <w:t xml:space="preserve"> the documents</w:t>
      </w:r>
      <w:r>
        <w:rPr>
          <w:b/>
          <w:color w:val="231F20"/>
          <w:sz w:val="20"/>
        </w:rPr>
        <w:t xml:space="preserve"> to the link</w:t>
      </w:r>
      <w:r w:rsidR="00690152">
        <w:rPr>
          <w:b/>
          <w:color w:val="231F20"/>
          <w:sz w:val="20"/>
        </w:rPr>
        <w:t xml:space="preserve"> sent when you send form and pay for entry</w:t>
      </w:r>
      <w:r>
        <w:rPr>
          <w:b/>
          <w:color w:val="231F20"/>
          <w:sz w:val="20"/>
        </w:rPr>
        <w:t>.</w:t>
      </w:r>
    </w:p>
    <w:p w14:paraId="6108E6FA" w14:textId="77777777" w:rsidR="00655912" w:rsidRDefault="00655912">
      <w:pPr>
        <w:pStyle w:val="BodyText"/>
        <w:spacing w:before="2"/>
        <w:rPr>
          <w:b/>
          <w:sz w:val="21"/>
        </w:rPr>
      </w:pPr>
    </w:p>
    <w:p w14:paraId="2D91EC5F" w14:textId="77777777" w:rsidR="00655912" w:rsidRPr="0039416F" w:rsidRDefault="00A847F2">
      <w:pPr>
        <w:pStyle w:val="BodyText"/>
        <w:spacing w:before="1" w:line="249" w:lineRule="auto"/>
        <w:ind w:left="100"/>
        <w:rPr>
          <w:b/>
          <w:color w:val="C00000"/>
        </w:rPr>
      </w:pPr>
      <w:r w:rsidRPr="0039416F">
        <w:rPr>
          <w:b/>
          <w:color w:val="C00000"/>
        </w:rPr>
        <w:t>ALL SUBMISSIONS MUST CONSIST OF CLEAR AND HIGH QUALITY GRAPHICS, PROFESSIONAL LEVEL PHOTOGRAPHY (150 DPI), AND CONCISE AND CLEAR NARRATIVE DESCRIPTIONS.</w:t>
      </w:r>
    </w:p>
    <w:p w14:paraId="5225D366" w14:textId="77777777" w:rsidR="00655912" w:rsidRDefault="00655912">
      <w:pPr>
        <w:pStyle w:val="BodyText"/>
        <w:spacing w:before="1"/>
        <w:rPr>
          <w:sz w:val="21"/>
        </w:rPr>
      </w:pPr>
    </w:p>
    <w:p w14:paraId="102BD68F" w14:textId="77777777" w:rsidR="00655912" w:rsidRDefault="00A847F2">
      <w:pPr>
        <w:pStyle w:val="Heading2"/>
        <w:ind w:left="100"/>
      </w:pPr>
      <w:r>
        <w:rPr>
          <w:color w:val="D2232A"/>
          <w:u w:val="thick" w:color="D2232A"/>
        </w:rPr>
        <w:t>PROJECT DRAWINGS AND PHOTOGRAPHIC IMAGES</w:t>
      </w:r>
    </w:p>
    <w:p w14:paraId="0B9145FD" w14:textId="77777777" w:rsidR="00B531CA" w:rsidRPr="00B531CA" w:rsidRDefault="00C2776B" w:rsidP="00B531CA">
      <w:pPr>
        <w:pStyle w:val="ListParagraph"/>
        <w:numPr>
          <w:ilvl w:val="0"/>
          <w:numId w:val="5"/>
        </w:numPr>
        <w:tabs>
          <w:tab w:val="left" w:pos="226"/>
        </w:tabs>
        <w:ind w:hanging="166"/>
        <w:rPr>
          <w:sz w:val="20"/>
        </w:rPr>
      </w:pPr>
      <w:r>
        <w:rPr>
          <w:color w:val="231F20"/>
          <w:sz w:val="20"/>
        </w:rPr>
        <w:t>U</w:t>
      </w:r>
      <w:r w:rsidR="00A847F2">
        <w:rPr>
          <w:color w:val="231F20"/>
          <w:sz w:val="20"/>
        </w:rPr>
        <w:t>se the official PowerPoint submission</w:t>
      </w:r>
      <w:r w:rsidR="00A847F2">
        <w:rPr>
          <w:color w:val="231F20"/>
          <w:spacing w:val="-21"/>
          <w:sz w:val="20"/>
        </w:rPr>
        <w:t xml:space="preserve"> </w:t>
      </w:r>
      <w:r w:rsidR="00A847F2">
        <w:rPr>
          <w:color w:val="231F20"/>
          <w:sz w:val="20"/>
        </w:rPr>
        <w:t>templat</w:t>
      </w:r>
      <w:r w:rsidR="00A847F2" w:rsidRPr="00B531CA">
        <w:rPr>
          <w:color w:val="231F20"/>
          <w:sz w:val="20"/>
          <w:szCs w:val="20"/>
        </w:rPr>
        <w:t>e</w:t>
      </w:r>
      <w:r w:rsidR="00B531CA" w:rsidRPr="00B531CA">
        <w:rPr>
          <w:color w:val="231F20"/>
          <w:sz w:val="20"/>
          <w:szCs w:val="20"/>
        </w:rPr>
        <w:t xml:space="preserve"> that</w:t>
      </w:r>
      <w:r w:rsidRPr="00B531CA">
        <w:rPr>
          <w:color w:val="231F20"/>
          <w:sz w:val="20"/>
          <w:szCs w:val="20"/>
        </w:rPr>
        <w:t xml:space="preserve"> will </w:t>
      </w:r>
    </w:p>
    <w:p w14:paraId="266799FD" w14:textId="77777777" w:rsidR="00B531CA" w:rsidRDefault="00C2776B" w:rsidP="00B531CA">
      <w:pPr>
        <w:pStyle w:val="ListParagraph"/>
        <w:tabs>
          <w:tab w:val="left" w:pos="226"/>
        </w:tabs>
        <w:ind w:left="266" w:firstLine="0"/>
        <w:rPr>
          <w:color w:val="231F20"/>
          <w:sz w:val="20"/>
          <w:szCs w:val="20"/>
        </w:rPr>
      </w:pPr>
      <w:r w:rsidRPr="00B531CA">
        <w:rPr>
          <w:color w:val="231F20"/>
          <w:sz w:val="20"/>
          <w:szCs w:val="20"/>
        </w:rPr>
        <w:t>be sent with an entry u</w:t>
      </w:r>
      <w:r w:rsidR="00B531CA">
        <w:rPr>
          <w:color w:val="231F20"/>
          <w:sz w:val="20"/>
          <w:szCs w:val="20"/>
        </w:rPr>
        <w:t>pload link after entry form and</w:t>
      </w:r>
    </w:p>
    <w:p w14:paraId="439B0A32" w14:textId="6F8B48A3" w:rsidR="00655912" w:rsidRPr="00B531CA" w:rsidRDefault="00C2776B" w:rsidP="00B531CA">
      <w:pPr>
        <w:pStyle w:val="ListParagraph"/>
        <w:tabs>
          <w:tab w:val="left" w:pos="226"/>
        </w:tabs>
        <w:ind w:left="266" w:firstLine="0"/>
        <w:rPr>
          <w:sz w:val="20"/>
        </w:rPr>
      </w:pPr>
      <w:r w:rsidRPr="00B531CA">
        <w:rPr>
          <w:color w:val="231F20"/>
          <w:sz w:val="20"/>
          <w:szCs w:val="20"/>
        </w:rPr>
        <w:t xml:space="preserve">payment </w:t>
      </w:r>
      <w:proofErr w:type="gramStart"/>
      <w:r w:rsidRPr="00B531CA">
        <w:rPr>
          <w:color w:val="231F20"/>
          <w:sz w:val="20"/>
          <w:szCs w:val="20"/>
        </w:rPr>
        <w:t>are</w:t>
      </w:r>
      <w:proofErr w:type="gramEnd"/>
      <w:r w:rsidRPr="00B531CA">
        <w:rPr>
          <w:color w:val="231F20"/>
          <w:sz w:val="20"/>
          <w:szCs w:val="20"/>
        </w:rPr>
        <w:t xml:space="preserve"> submitted.</w:t>
      </w:r>
    </w:p>
    <w:p w14:paraId="2DE3077E" w14:textId="77777777" w:rsidR="00655912" w:rsidRDefault="00655912">
      <w:pPr>
        <w:pStyle w:val="BodyText"/>
        <w:spacing w:before="9"/>
        <w:rPr>
          <w:sz w:val="21"/>
        </w:rPr>
      </w:pPr>
    </w:p>
    <w:p w14:paraId="79A332C1" w14:textId="77777777" w:rsidR="00655912" w:rsidRDefault="00A847F2">
      <w:pPr>
        <w:pStyle w:val="Heading2"/>
        <w:ind w:left="100"/>
      </w:pPr>
      <w:r>
        <w:rPr>
          <w:color w:val="D2232A"/>
          <w:u w:val="thick" w:color="D2232A"/>
        </w:rPr>
        <w:t>IMAGE DESCRIPTION KEY</w:t>
      </w:r>
    </w:p>
    <w:p w14:paraId="4D6E8B3A" w14:textId="77777777" w:rsidR="00B531CA" w:rsidRPr="00B531CA" w:rsidRDefault="00A847F2">
      <w:pPr>
        <w:pStyle w:val="ListParagraph"/>
        <w:numPr>
          <w:ilvl w:val="0"/>
          <w:numId w:val="5"/>
        </w:numPr>
        <w:tabs>
          <w:tab w:val="left" w:pos="226"/>
        </w:tabs>
        <w:spacing w:line="249" w:lineRule="auto"/>
        <w:ind w:hanging="166"/>
        <w:rPr>
          <w:sz w:val="20"/>
        </w:rPr>
      </w:pPr>
      <w:r>
        <w:rPr>
          <w:color w:val="231F20"/>
          <w:sz w:val="20"/>
        </w:rPr>
        <w:t>Using the PowerPoint format provided create a list of the</w:t>
      </w:r>
    </w:p>
    <w:p w14:paraId="00461711" w14:textId="4D9CE379" w:rsidR="00B531CA" w:rsidRDefault="00B531CA" w:rsidP="00B531CA">
      <w:pPr>
        <w:tabs>
          <w:tab w:val="left" w:pos="226"/>
        </w:tabs>
        <w:spacing w:line="249" w:lineRule="auto"/>
        <w:ind w:left="270" w:hanging="170"/>
        <w:rPr>
          <w:color w:val="231F20"/>
          <w:sz w:val="20"/>
        </w:rPr>
      </w:pPr>
      <w:r>
        <w:rPr>
          <w:color w:val="231F20"/>
          <w:spacing w:val="-26"/>
          <w:sz w:val="20"/>
        </w:rPr>
        <w:t xml:space="preserve">    </w:t>
      </w:r>
      <w:r w:rsidR="00A847F2" w:rsidRPr="00B531CA">
        <w:rPr>
          <w:color w:val="231F20"/>
          <w:sz w:val="20"/>
        </w:rPr>
        <w:t>images with a corresponding</w:t>
      </w:r>
      <w:r w:rsidR="00C2776B" w:rsidRPr="00B531CA">
        <w:rPr>
          <w:color w:val="231F20"/>
          <w:sz w:val="20"/>
        </w:rPr>
        <w:t xml:space="preserve"> slide</w:t>
      </w:r>
      <w:r w:rsidR="00A847F2" w:rsidRPr="00B531CA">
        <w:rPr>
          <w:color w:val="231F20"/>
          <w:sz w:val="20"/>
        </w:rPr>
        <w:t xml:space="preserve"> </w:t>
      </w:r>
      <w:r w:rsidR="00A847F2" w:rsidRPr="00B531CA">
        <w:rPr>
          <w:color w:val="231F20"/>
          <w:spacing w:val="-3"/>
          <w:sz w:val="20"/>
        </w:rPr>
        <w:t>numb</w:t>
      </w:r>
      <w:r w:rsidR="00C2776B" w:rsidRPr="00B531CA">
        <w:rPr>
          <w:color w:val="231F20"/>
          <w:spacing w:val="-3"/>
          <w:sz w:val="20"/>
        </w:rPr>
        <w:t>er and</w:t>
      </w:r>
      <w:r w:rsidR="00A847F2" w:rsidRPr="00B531CA">
        <w:rPr>
          <w:color w:val="231F20"/>
          <w:spacing w:val="-3"/>
          <w:sz w:val="20"/>
        </w:rPr>
        <w:t xml:space="preserve"> </w:t>
      </w:r>
      <w:r>
        <w:rPr>
          <w:color w:val="231F20"/>
          <w:sz w:val="20"/>
        </w:rPr>
        <w:t>the title or</w:t>
      </w:r>
    </w:p>
    <w:p w14:paraId="3C07F523" w14:textId="392EA5D6" w:rsidR="00B531CA" w:rsidRDefault="00B531CA" w:rsidP="00B531CA">
      <w:pPr>
        <w:tabs>
          <w:tab w:val="left" w:pos="226"/>
        </w:tabs>
        <w:spacing w:line="249" w:lineRule="auto"/>
        <w:ind w:left="270" w:hanging="170"/>
        <w:rPr>
          <w:color w:val="231F20"/>
          <w:sz w:val="20"/>
        </w:rPr>
      </w:pPr>
      <w:r>
        <w:rPr>
          <w:color w:val="231F20"/>
          <w:sz w:val="20"/>
        </w:rPr>
        <w:t xml:space="preserve">  </w:t>
      </w:r>
      <w:r w:rsidR="00A847F2" w:rsidRPr="00B531CA">
        <w:rPr>
          <w:color w:val="231F20"/>
          <w:sz w:val="20"/>
        </w:rPr>
        <w:t xml:space="preserve">phrase description used </w:t>
      </w:r>
      <w:r w:rsidR="00C2776B" w:rsidRPr="00B531CA">
        <w:rPr>
          <w:color w:val="231F20"/>
          <w:sz w:val="20"/>
        </w:rPr>
        <w:t xml:space="preserve">at the bottom of </w:t>
      </w:r>
      <w:r w:rsidR="00A847F2" w:rsidRPr="00B531CA">
        <w:rPr>
          <w:color w:val="231F20"/>
          <w:sz w:val="20"/>
        </w:rPr>
        <w:t>e</w:t>
      </w:r>
      <w:r w:rsidR="00C2776B" w:rsidRPr="00B531CA">
        <w:rPr>
          <w:color w:val="231F20"/>
          <w:sz w:val="20"/>
        </w:rPr>
        <w:t>ach</w:t>
      </w:r>
      <w:r>
        <w:rPr>
          <w:color w:val="231F20"/>
          <w:sz w:val="20"/>
        </w:rPr>
        <w:t xml:space="preserve"> PowerPoint</w:t>
      </w:r>
    </w:p>
    <w:p w14:paraId="1CB83112" w14:textId="373E83E4" w:rsidR="00B531CA" w:rsidRDefault="00B531CA" w:rsidP="00B531CA">
      <w:pPr>
        <w:tabs>
          <w:tab w:val="left" w:pos="226"/>
        </w:tabs>
        <w:spacing w:line="249" w:lineRule="auto"/>
        <w:ind w:left="270" w:hanging="170"/>
        <w:rPr>
          <w:color w:val="231F20"/>
          <w:sz w:val="20"/>
        </w:rPr>
      </w:pPr>
      <w:r>
        <w:rPr>
          <w:color w:val="231F20"/>
          <w:sz w:val="20"/>
        </w:rPr>
        <w:t xml:space="preserve">  </w:t>
      </w:r>
      <w:r w:rsidR="00A847F2" w:rsidRPr="00B531CA">
        <w:rPr>
          <w:color w:val="231F20"/>
          <w:sz w:val="20"/>
        </w:rPr>
        <w:t>slide</w:t>
      </w:r>
      <w:r w:rsidR="00C2776B" w:rsidRPr="00B531CA">
        <w:rPr>
          <w:color w:val="231F20"/>
          <w:sz w:val="20"/>
        </w:rPr>
        <w:t xml:space="preserve">. You may </w:t>
      </w:r>
      <w:r w:rsidR="00A847F2" w:rsidRPr="00B531CA">
        <w:rPr>
          <w:color w:val="231F20"/>
          <w:sz w:val="20"/>
        </w:rPr>
        <w:t>also</w:t>
      </w:r>
      <w:r w:rsidR="00C2776B" w:rsidRPr="00B531CA">
        <w:rPr>
          <w:color w:val="231F20"/>
          <w:sz w:val="20"/>
        </w:rPr>
        <w:t xml:space="preserve"> include</w:t>
      </w:r>
      <w:r w:rsidR="005543F5" w:rsidRPr="00B531CA">
        <w:rPr>
          <w:color w:val="231F20"/>
          <w:sz w:val="20"/>
        </w:rPr>
        <w:t xml:space="preserve"> 1-2</w:t>
      </w:r>
      <w:r>
        <w:rPr>
          <w:color w:val="231F20"/>
          <w:sz w:val="20"/>
        </w:rPr>
        <w:t xml:space="preserve"> sentences further describing</w:t>
      </w:r>
    </w:p>
    <w:p w14:paraId="04DF08FB" w14:textId="7A518A76" w:rsidR="00655912" w:rsidRPr="00B531CA" w:rsidRDefault="00B531CA" w:rsidP="00B531CA">
      <w:pPr>
        <w:tabs>
          <w:tab w:val="left" w:pos="226"/>
        </w:tabs>
        <w:spacing w:line="249" w:lineRule="auto"/>
        <w:ind w:left="270" w:hanging="170"/>
        <w:rPr>
          <w:sz w:val="20"/>
        </w:rPr>
      </w:pPr>
      <w:r>
        <w:rPr>
          <w:color w:val="231F20"/>
          <w:sz w:val="20"/>
        </w:rPr>
        <w:t xml:space="preserve">  </w:t>
      </w:r>
      <w:r w:rsidR="00A847F2" w:rsidRPr="00B531CA">
        <w:rPr>
          <w:color w:val="231F20"/>
          <w:sz w:val="20"/>
        </w:rPr>
        <w:t>each drawing or</w:t>
      </w:r>
      <w:r w:rsidR="00A847F2" w:rsidRPr="00B531CA">
        <w:rPr>
          <w:color w:val="231F20"/>
          <w:spacing w:val="-9"/>
          <w:sz w:val="20"/>
        </w:rPr>
        <w:t xml:space="preserve"> </w:t>
      </w:r>
      <w:r w:rsidR="00A847F2" w:rsidRPr="00B531CA">
        <w:rPr>
          <w:color w:val="231F20"/>
          <w:sz w:val="20"/>
        </w:rPr>
        <w:t>photograph.</w:t>
      </w:r>
    </w:p>
    <w:p w14:paraId="7B684A30" w14:textId="77777777" w:rsidR="00655912" w:rsidRDefault="00655912">
      <w:pPr>
        <w:pStyle w:val="BodyText"/>
        <w:spacing w:before="2"/>
        <w:rPr>
          <w:sz w:val="21"/>
        </w:rPr>
      </w:pPr>
    </w:p>
    <w:p w14:paraId="6AF31ECD" w14:textId="32DCAEE5" w:rsidR="00655912" w:rsidRDefault="00A847F2">
      <w:pPr>
        <w:pStyle w:val="ListParagraph"/>
        <w:numPr>
          <w:ilvl w:val="0"/>
          <w:numId w:val="5"/>
        </w:numPr>
        <w:tabs>
          <w:tab w:val="left" w:pos="226"/>
        </w:tabs>
        <w:spacing w:before="0" w:line="249" w:lineRule="auto"/>
        <w:ind w:right="358" w:hanging="166"/>
        <w:rPr>
          <w:sz w:val="20"/>
        </w:rPr>
      </w:pPr>
      <w:r>
        <w:rPr>
          <w:color w:val="231F20"/>
          <w:sz w:val="20"/>
        </w:rPr>
        <w:t xml:space="preserve">Using the official PowerPoint submission template, </w:t>
      </w:r>
      <w:proofErr w:type="gramStart"/>
      <w:r>
        <w:rPr>
          <w:color w:val="231F20"/>
          <w:sz w:val="20"/>
        </w:rPr>
        <w:t>submit</w:t>
      </w:r>
      <w:r>
        <w:rPr>
          <w:color w:val="231F20"/>
          <w:spacing w:val="-20"/>
          <w:sz w:val="20"/>
        </w:rPr>
        <w:t xml:space="preserve"> </w:t>
      </w:r>
      <w:r w:rsidR="00C2776B">
        <w:rPr>
          <w:color w:val="231F20"/>
          <w:spacing w:val="-20"/>
          <w:sz w:val="20"/>
        </w:rPr>
        <w:t xml:space="preserve"> </w:t>
      </w:r>
      <w:r>
        <w:rPr>
          <w:color w:val="231F20"/>
          <w:sz w:val="20"/>
        </w:rPr>
        <w:t>at</w:t>
      </w:r>
      <w:proofErr w:type="gramEnd"/>
      <w:r>
        <w:rPr>
          <w:color w:val="231F20"/>
          <w:sz w:val="20"/>
        </w:rPr>
        <w:t xml:space="preserve"> least five (5), but no more than ten (10) drawings or photographs. These must be electronically scanned or produced at 150 dpi and submitted as JPEGs within the PowerPoint presentation template format provided. (We recommend scanned images be from 8” x 10”</w:t>
      </w:r>
      <w:r>
        <w:rPr>
          <w:color w:val="231F20"/>
          <w:spacing w:val="-15"/>
          <w:sz w:val="20"/>
        </w:rPr>
        <w:t xml:space="preserve"> </w:t>
      </w:r>
      <w:r>
        <w:rPr>
          <w:color w:val="231F20"/>
          <w:sz w:val="20"/>
        </w:rPr>
        <w:t>originals).</w:t>
      </w:r>
    </w:p>
    <w:p w14:paraId="0BF198FC" w14:textId="77777777" w:rsidR="00655912" w:rsidRDefault="00A847F2">
      <w:pPr>
        <w:pStyle w:val="Heading2"/>
        <w:spacing w:before="78"/>
        <w:ind w:left="100"/>
      </w:pPr>
      <w:r>
        <w:rPr>
          <w:b w:val="0"/>
        </w:rPr>
        <w:br w:type="column"/>
      </w:r>
      <w:r>
        <w:rPr>
          <w:color w:val="D2232A"/>
          <w:u w:val="thick" w:color="D2232A"/>
        </w:rPr>
        <w:t xml:space="preserve">PROJECT DATA SHEET </w:t>
      </w:r>
    </w:p>
    <w:p w14:paraId="4E86AE6C" w14:textId="715B72F9" w:rsidR="00655912" w:rsidRDefault="00A847F2">
      <w:pPr>
        <w:pStyle w:val="ListParagraph"/>
        <w:numPr>
          <w:ilvl w:val="1"/>
          <w:numId w:val="5"/>
        </w:numPr>
        <w:tabs>
          <w:tab w:val="left" w:pos="504"/>
        </w:tabs>
        <w:spacing w:line="249" w:lineRule="auto"/>
        <w:ind w:right="500" w:hanging="111"/>
        <w:rPr>
          <w:sz w:val="20"/>
        </w:rPr>
      </w:pPr>
      <w:r>
        <w:rPr>
          <w:color w:val="231F20"/>
          <w:sz w:val="20"/>
        </w:rPr>
        <w:t>Using the PowerPoint format provided, describe each image on project data sheet PPT</w:t>
      </w:r>
      <w:r>
        <w:rPr>
          <w:color w:val="231F20"/>
          <w:spacing w:val="-11"/>
          <w:sz w:val="20"/>
        </w:rPr>
        <w:t xml:space="preserve"> </w:t>
      </w:r>
      <w:r>
        <w:rPr>
          <w:color w:val="231F20"/>
          <w:sz w:val="20"/>
        </w:rPr>
        <w:t>slides.</w:t>
      </w:r>
    </w:p>
    <w:p w14:paraId="1FDE4BE3" w14:textId="0BAC4C66" w:rsidR="00655912" w:rsidRDefault="00A847F2">
      <w:pPr>
        <w:pStyle w:val="ListParagraph"/>
        <w:numPr>
          <w:ilvl w:val="1"/>
          <w:numId w:val="5"/>
        </w:numPr>
        <w:tabs>
          <w:tab w:val="left" w:pos="504"/>
        </w:tabs>
        <w:spacing w:before="1" w:line="249" w:lineRule="auto"/>
        <w:ind w:right="244" w:hanging="111"/>
        <w:rPr>
          <w:sz w:val="20"/>
        </w:rPr>
      </w:pPr>
      <w:r>
        <w:rPr>
          <w:color w:val="231F20"/>
          <w:sz w:val="20"/>
        </w:rPr>
        <w:t xml:space="preserve">Please number each image to correspond with its image description </w:t>
      </w:r>
      <w:r w:rsidR="00C2776B">
        <w:rPr>
          <w:color w:val="231F20"/>
          <w:spacing w:val="-4"/>
          <w:sz w:val="20"/>
        </w:rPr>
        <w:t>key</w:t>
      </w:r>
      <w:r w:rsidR="00C2776B">
        <w:rPr>
          <w:color w:val="231F20"/>
          <w:sz w:val="20"/>
        </w:rPr>
        <w:t>, in the provided text box at the bottom of each slide &amp;</w:t>
      </w:r>
      <w:r>
        <w:rPr>
          <w:color w:val="231F20"/>
          <w:sz w:val="20"/>
        </w:rPr>
        <w:t xml:space="preserve"> add a title or phrase describing the</w:t>
      </w:r>
      <w:r>
        <w:rPr>
          <w:color w:val="231F20"/>
          <w:spacing w:val="-14"/>
          <w:sz w:val="20"/>
        </w:rPr>
        <w:t xml:space="preserve"> </w:t>
      </w:r>
      <w:r>
        <w:rPr>
          <w:color w:val="231F20"/>
          <w:sz w:val="20"/>
        </w:rPr>
        <w:t>image.</w:t>
      </w:r>
    </w:p>
    <w:p w14:paraId="2E121776" w14:textId="77777777" w:rsidR="00655912" w:rsidRPr="0093044C" w:rsidRDefault="00655912">
      <w:pPr>
        <w:pStyle w:val="BodyText"/>
        <w:spacing w:before="1"/>
        <w:rPr>
          <w:sz w:val="8"/>
          <w:szCs w:val="8"/>
        </w:rPr>
      </w:pPr>
    </w:p>
    <w:p w14:paraId="071AD519" w14:textId="01192E0D" w:rsidR="00655912" w:rsidRDefault="00A847F2">
      <w:pPr>
        <w:pStyle w:val="Heading2"/>
        <w:spacing w:line="249" w:lineRule="auto"/>
        <w:ind w:left="100" w:right="198"/>
      </w:pPr>
      <w:r>
        <w:rPr>
          <w:color w:val="231F20"/>
        </w:rPr>
        <w:t>Note: Ensure anonymity on all images. Any images that identify the project entrant</w:t>
      </w:r>
      <w:r w:rsidR="00690152">
        <w:rPr>
          <w:color w:val="231F20"/>
        </w:rPr>
        <w:t xml:space="preserve"> (firm name or logo)</w:t>
      </w:r>
      <w:r>
        <w:rPr>
          <w:color w:val="231F20"/>
        </w:rPr>
        <w:t xml:space="preserve"> must be removed prior to jury review.</w:t>
      </w:r>
    </w:p>
    <w:p w14:paraId="1BA4A5B0" w14:textId="77777777" w:rsidR="0093044C" w:rsidRPr="0093044C" w:rsidRDefault="0093044C" w:rsidP="0093044C">
      <w:pPr>
        <w:pStyle w:val="BodyText"/>
        <w:spacing w:before="1"/>
        <w:ind w:left="266"/>
        <w:rPr>
          <w:sz w:val="8"/>
          <w:szCs w:val="8"/>
        </w:rPr>
      </w:pPr>
    </w:p>
    <w:p w14:paraId="31764E4F" w14:textId="0F75FC70" w:rsidR="00655912" w:rsidRDefault="003170DA" w:rsidP="0093044C">
      <w:pPr>
        <w:pStyle w:val="ListParagraph"/>
        <w:tabs>
          <w:tab w:val="left" w:pos="504"/>
        </w:tabs>
        <w:spacing w:before="0" w:line="249" w:lineRule="auto"/>
        <w:ind w:left="489" w:right="199" w:firstLine="0"/>
        <w:rPr>
          <w:sz w:val="20"/>
        </w:rPr>
      </w:pPr>
      <w:r>
        <w:rPr>
          <w:noProof/>
          <w:lang w:bidi="ar-SA"/>
        </w:rPr>
        <mc:AlternateContent>
          <mc:Choice Requires="wpg">
            <w:drawing>
              <wp:anchor distT="0" distB="0" distL="114300" distR="114300" simplePos="0" relativeHeight="503306720" behindDoc="1" locked="0" layoutInCell="1" allowOverlap="1" wp14:anchorId="3D337199" wp14:editId="7999D9F6">
                <wp:simplePos x="0" y="0"/>
                <wp:positionH relativeFrom="page">
                  <wp:posOffset>4892040</wp:posOffset>
                </wp:positionH>
                <wp:positionV relativeFrom="paragraph">
                  <wp:posOffset>-31115</wp:posOffset>
                </wp:positionV>
                <wp:extent cx="1225550" cy="195580"/>
                <wp:effectExtent l="5715" t="6985" r="6985" b="6985"/>
                <wp:wrapNone/>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95580"/>
                          <a:chOff x="7704" y="-49"/>
                          <a:chExt cx="1930" cy="308"/>
                        </a:xfrm>
                      </wpg:grpSpPr>
                      <wps:wsp>
                        <wps:cNvPr id="13" name="Rectangle 10"/>
                        <wps:cNvSpPr>
                          <a:spLocks noChangeArrowheads="1"/>
                        </wps:cNvSpPr>
                        <wps:spPr bwMode="auto">
                          <a:xfrm>
                            <a:off x="7714" y="-40"/>
                            <a:ext cx="1910" cy="288"/>
                          </a:xfrm>
                          <a:prstGeom prst="rect">
                            <a:avLst/>
                          </a:prstGeom>
                          <a:solidFill>
                            <a:srgbClr val="85C4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9"/>
                        <wps:cNvSpPr>
                          <a:spLocks noChangeArrowheads="1"/>
                        </wps:cNvSpPr>
                        <wps:spPr bwMode="auto">
                          <a:xfrm>
                            <a:off x="7714" y="-40"/>
                            <a:ext cx="1910" cy="288"/>
                          </a:xfrm>
                          <a:prstGeom prst="rect">
                            <a:avLst/>
                          </a:prstGeom>
                          <a:noFill/>
                          <a:ln w="12700">
                            <a:solidFill>
                              <a:srgbClr val="68BD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4A68C" id="Group 8" o:spid="_x0000_s1026" style="position:absolute;margin-left:385.2pt;margin-top:-2.45pt;width:96.5pt;height:15.4pt;z-index:-9760;mso-position-horizontal-relative:page" coordorigin="7704,-49" coordsize="193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">
                <v:rect id="Rectangle 10" o:spid="_x0000_s1027" style="position:absolute;left:7714;top:-40;width:191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" fillcolor="#85c441" stroked="f"/>
                <v:rect id="Rectangle 9" o:spid="_x0000_s1028" style="position:absolute;left:7714;top:-40;width:191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" filled="f" strokecolor="#68bd45" strokeweight="1pt"/>
                <w10:wrap anchorx="page"/>
              </v:group>
            </w:pict>
          </mc:Fallback>
        </mc:AlternateContent>
      </w:r>
      <w:r w:rsidR="00A847F2">
        <w:rPr>
          <w:color w:val="231F20"/>
          <w:sz w:val="20"/>
        </w:rPr>
        <w:t>Once your PowerPoint and PDF submission</w:t>
      </w:r>
      <w:r w:rsidR="00690152">
        <w:rPr>
          <w:color w:val="231F20"/>
          <w:sz w:val="20"/>
        </w:rPr>
        <w:t>s are complete, upload them</w:t>
      </w:r>
      <w:r w:rsidR="00A847F2">
        <w:rPr>
          <w:color w:val="231F20"/>
          <w:sz w:val="20"/>
        </w:rPr>
        <w:t xml:space="preserve"> to the link provided to</w:t>
      </w:r>
      <w:r w:rsidR="00A847F2">
        <w:rPr>
          <w:color w:val="231F20"/>
          <w:spacing w:val="-7"/>
          <w:sz w:val="20"/>
        </w:rPr>
        <w:t xml:space="preserve"> </w:t>
      </w:r>
      <w:r w:rsidR="00A847F2">
        <w:rPr>
          <w:color w:val="231F20"/>
          <w:sz w:val="20"/>
        </w:rPr>
        <w:t>you.</w:t>
      </w:r>
    </w:p>
    <w:p w14:paraId="16751FC4" w14:textId="77777777" w:rsidR="0093044C" w:rsidRPr="0093044C" w:rsidRDefault="0093044C" w:rsidP="0093044C">
      <w:pPr>
        <w:pStyle w:val="BodyText"/>
        <w:spacing w:before="1"/>
        <w:rPr>
          <w:sz w:val="8"/>
          <w:szCs w:val="8"/>
        </w:rPr>
      </w:pPr>
    </w:p>
    <w:p w14:paraId="7B81FB83" w14:textId="77777777" w:rsidR="00655912" w:rsidRDefault="00A847F2">
      <w:pPr>
        <w:pStyle w:val="Heading2"/>
        <w:ind w:left="100"/>
      </w:pPr>
      <w:r>
        <w:rPr>
          <w:color w:val="D2232A"/>
        </w:rPr>
        <w:t>Award submittals must include two to three documents:</w:t>
      </w:r>
    </w:p>
    <w:p w14:paraId="449AB8D1" w14:textId="77777777" w:rsidR="00655912" w:rsidRDefault="00A847F2">
      <w:pPr>
        <w:pStyle w:val="ListParagraph"/>
        <w:numPr>
          <w:ilvl w:val="0"/>
          <w:numId w:val="4"/>
        </w:numPr>
        <w:tabs>
          <w:tab w:val="left" w:pos="323"/>
        </w:tabs>
        <w:spacing w:before="11" w:line="249" w:lineRule="auto"/>
        <w:ind w:right="448" w:hanging="222"/>
        <w:rPr>
          <w:sz w:val="20"/>
        </w:rPr>
      </w:pPr>
      <w:r>
        <w:rPr>
          <w:color w:val="231F20"/>
          <w:sz w:val="20"/>
        </w:rPr>
        <w:t>Required Entry Form with signatures and optional</w:t>
      </w:r>
      <w:r>
        <w:rPr>
          <w:color w:val="231F20"/>
          <w:spacing w:val="-28"/>
          <w:sz w:val="20"/>
        </w:rPr>
        <w:t xml:space="preserve"> </w:t>
      </w:r>
      <w:r>
        <w:rPr>
          <w:color w:val="231F20"/>
          <w:sz w:val="20"/>
        </w:rPr>
        <w:t>Client invitation</w:t>
      </w:r>
      <w:r>
        <w:rPr>
          <w:color w:val="231F20"/>
          <w:spacing w:val="-2"/>
          <w:sz w:val="20"/>
        </w:rPr>
        <w:t xml:space="preserve"> </w:t>
      </w:r>
      <w:r>
        <w:rPr>
          <w:color w:val="231F20"/>
          <w:sz w:val="20"/>
        </w:rPr>
        <w:t>information.</w:t>
      </w:r>
    </w:p>
    <w:p w14:paraId="265058FA" w14:textId="77777777" w:rsidR="0093044C" w:rsidRPr="0093044C" w:rsidRDefault="0093044C" w:rsidP="0093044C">
      <w:pPr>
        <w:pStyle w:val="BodyText"/>
        <w:spacing w:before="1"/>
        <w:ind w:left="322"/>
        <w:rPr>
          <w:sz w:val="8"/>
          <w:szCs w:val="8"/>
        </w:rPr>
      </w:pPr>
    </w:p>
    <w:p w14:paraId="60AA786B" w14:textId="77777777" w:rsidR="0093044C" w:rsidRDefault="003170DA" w:rsidP="0093044C">
      <w:pPr>
        <w:tabs>
          <w:tab w:val="left" w:pos="323"/>
        </w:tabs>
        <w:spacing w:line="249" w:lineRule="auto"/>
        <w:ind w:left="99" w:right="467"/>
        <w:rPr>
          <w:color w:val="231F20"/>
          <w:sz w:val="20"/>
        </w:rPr>
      </w:pPr>
      <w:r>
        <w:rPr>
          <w:noProof/>
          <w:lang w:bidi="ar-SA"/>
        </w:rPr>
        <mc:AlternateContent>
          <mc:Choice Requires="wpg">
            <w:drawing>
              <wp:anchor distT="0" distB="0" distL="114300" distR="114300" simplePos="0" relativeHeight="503306696" behindDoc="1" locked="0" layoutInCell="1" allowOverlap="1" wp14:anchorId="1E4BBB57" wp14:editId="5A5EAD94">
                <wp:simplePos x="0" y="0"/>
                <wp:positionH relativeFrom="page">
                  <wp:posOffset>4032250</wp:posOffset>
                </wp:positionH>
                <wp:positionV relativeFrom="paragraph">
                  <wp:posOffset>-24765</wp:posOffset>
                </wp:positionV>
                <wp:extent cx="3511550" cy="494030"/>
                <wp:effectExtent l="3175" t="3810" r="9525" b="6985"/>
                <wp:wrapNone/>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0" cy="494030"/>
                          <a:chOff x="6350" y="-39"/>
                          <a:chExt cx="5530" cy="778"/>
                        </a:xfrm>
                      </wpg:grpSpPr>
                      <wps:wsp>
                        <wps:cNvPr id="10" name="Rectangle 7"/>
                        <wps:cNvSpPr>
                          <a:spLocks noChangeArrowheads="1"/>
                        </wps:cNvSpPr>
                        <wps:spPr bwMode="auto">
                          <a:xfrm>
                            <a:off x="6360" y="-29"/>
                            <a:ext cx="5510" cy="758"/>
                          </a:xfrm>
                          <a:prstGeom prst="rect">
                            <a:avLst/>
                          </a:prstGeom>
                          <a:solidFill>
                            <a:srgbClr val="85C4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6"/>
                        <wps:cNvSpPr>
                          <a:spLocks noChangeArrowheads="1"/>
                        </wps:cNvSpPr>
                        <wps:spPr bwMode="auto">
                          <a:xfrm>
                            <a:off x="6360" y="-29"/>
                            <a:ext cx="5510" cy="758"/>
                          </a:xfrm>
                          <a:prstGeom prst="rect">
                            <a:avLst/>
                          </a:prstGeom>
                          <a:noFill/>
                          <a:ln w="12700">
                            <a:solidFill>
                              <a:srgbClr val="68BD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8C732" id="Group 5" o:spid="_x0000_s1026" style="position:absolute;margin-left:317.5pt;margin-top:-1.95pt;width:276.5pt;height:38.9pt;z-index:-9784;mso-position-horizontal-relative:page" coordorigin="6350,-39" coordsize="553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">
                <v:rect id="Rectangle 7" o:spid="_x0000_s1027" style="position:absolute;left:6360;top:-29;width:551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" fillcolor="#85c441" stroked="f"/>
                <v:rect id="Rectangle 6" o:spid="_x0000_s1028" style="position:absolute;left:6360;top:-29;width:551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" filled="f" strokecolor="#68bd45" strokeweight="1pt"/>
                <w10:wrap anchorx="page"/>
              </v:group>
            </w:pict>
          </mc:Fallback>
        </mc:AlternateContent>
      </w:r>
      <w:r w:rsidR="0093044C">
        <w:rPr>
          <w:color w:val="231F20"/>
          <w:sz w:val="20"/>
        </w:rPr>
        <w:t xml:space="preserve">   </w:t>
      </w:r>
      <w:r w:rsidR="00A847F2" w:rsidRPr="0093044C">
        <w:rPr>
          <w:color w:val="231F20"/>
          <w:sz w:val="20"/>
        </w:rPr>
        <w:t>Required drawings, photographs, and narrative must be</w:t>
      </w:r>
    </w:p>
    <w:p w14:paraId="085A3602" w14:textId="77777777" w:rsidR="0093044C" w:rsidRDefault="00A847F2" w:rsidP="0093044C">
      <w:pPr>
        <w:tabs>
          <w:tab w:val="left" w:pos="323"/>
        </w:tabs>
        <w:spacing w:line="249" w:lineRule="auto"/>
        <w:ind w:left="99" w:right="467"/>
        <w:rPr>
          <w:color w:val="231F20"/>
          <w:sz w:val="20"/>
        </w:rPr>
      </w:pPr>
      <w:r w:rsidRPr="0093044C">
        <w:rPr>
          <w:color w:val="231F20"/>
          <w:sz w:val="20"/>
        </w:rPr>
        <w:t xml:space="preserve"> </w:t>
      </w:r>
      <w:r w:rsidR="0093044C">
        <w:rPr>
          <w:color w:val="231F20"/>
          <w:sz w:val="20"/>
        </w:rPr>
        <w:t xml:space="preserve">  </w:t>
      </w:r>
      <w:r w:rsidRPr="0093044C">
        <w:rPr>
          <w:color w:val="231F20"/>
          <w:sz w:val="20"/>
        </w:rPr>
        <w:t>submitted</w:t>
      </w:r>
      <w:r w:rsidRPr="0093044C">
        <w:rPr>
          <w:color w:val="231F20"/>
          <w:spacing w:val="-4"/>
          <w:sz w:val="20"/>
        </w:rPr>
        <w:t xml:space="preserve"> </w:t>
      </w:r>
      <w:r w:rsidRPr="0093044C">
        <w:rPr>
          <w:color w:val="231F20"/>
          <w:sz w:val="20"/>
        </w:rPr>
        <w:t>on</w:t>
      </w:r>
      <w:r w:rsidRPr="0093044C">
        <w:rPr>
          <w:color w:val="231F20"/>
          <w:spacing w:val="-5"/>
          <w:sz w:val="20"/>
        </w:rPr>
        <w:t xml:space="preserve"> </w:t>
      </w:r>
      <w:r w:rsidRPr="0093044C">
        <w:rPr>
          <w:color w:val="231F20"/>
          <w:sz w:val="20"/>
        </w:rPr>
        <w:t>the</w:t>
      </w:r>
      <w:r w:rsidRPr="0093044C">
        <w:rPr>
          <w:color w:val="231F20"/>
          <w:spacing w:val="-4"/>
          <w:sz w:val="20"/>
        </w:rPr>
        <w:t xml:space="preserve"> </w:t>
      </w:r>
      <w:r w:rsidRPr="0093044C">
        <w:rPr>
          <w:color w:val="231F20"/>
          <w:sz w:val="20"/>
        </w:rPr>
        <w:t>official</w:t>
      </w:r>
      <w:r w:rsidRPr="0093044C">
        <w:rPr>
          <w:color w:val="231F20"/>
          <w:spacing w:val="-4"/>
          <w:sz w:val="20"/>
        </w:rPr>
        <w:t xml:space="preserve"> </w:t>
      </w:r>
      <w:r w:rsidRPr="0093044C">
        <w:rPr>
          <w:color w:val="231F20"/>
          <w:sz w:val="20"/>
        </w:rPr>
        <w:t>SDASLA</w:t>
      </w:r>
      <w:r w:rsidRPr="0093044C">
        <w:rPr>
          <w:color w:val="231F20"/>
          <w:spacing w:val="-14"/>
          <w:sz w:val="20"/>
        </w:rPr>
        <w:t xml:space="preserve"> </w:t>
      </w:r>
      <w:r w:rsidRPr="0093044C">
        <w:rPr>
          <w:color w:val="231F20"/>
          <w:sz w:val="20"/>
        </w:rPr>
        <w:t>Design</w:t>
      </w:r>
      <w:r w:rsidRPr="0093044C">
        <w:rPr>
          <w:color w:val="231F20"/>
          <w:spacing w:val="-14"/>
          <w:sz w:val="20"/>
        </w:rPr>
        <w:t xml:space="preserve"> </w:t>
      </w:r>
      <w:r w:rsidRPr="0093044C">
        <w:rPr>
          <w:color w:val="231F20"/>
          <w:sz w:val="20"/>
        </w:rPr>
        <w:t>Awards</w:t>
      </w:r>
      <w:r w:rsidRPr="0093044C">
        <w:rPr>
          <w:color w:val="231F20"/>
          <w:spacing w:val="-5"/>
          <w:sz w:val="20"/>
        </w:rPr>
        <w:t xml:space="preserve"> </w:t>
      </w:r>
      <w:r w:rsidRPr="0093044C">
        <w:rPr>
          <w:color w:val="231F20"/>
          <w:sz w:val="20"/>
        </w:rPr>
        <w:t>Power</w:t>
      </w:r>
    </w:p>
    <w:p w14:paraId="65FBDE1E" w14:textId="57F26EBD" w:rsidR="00655912" w:rsidRPr="0093044C" w:rsidRDefault="0093044C" w:rsidP="0093044C">
      <w:pPr>
        <w:tabs>
          <w:tab w:val="left" w:pos="323"/>
        </w:tabs>
        <w:spacing w:line="249" w:lineRule="auto"/>
        <w:ind w:left="99" w:right="467"/>
        <w:rPr>
          <w:sz w:val="20"/>
        </w:rPr>
      </w:pPr>
      <w:r>
        <w:rPr>
          <w:color w:val="231F20"/>
          <w:sz w:val="20"/>
        </w:rPr>
        <w:t xml:space="preserve">  </w:t>
      </w:r>
      <w:r w:rsidR="00A847F2" w:rsidRPr="0093044C">
        <w:rPr>
          <w:color w:val="231F20"/>
          <w:sz w:val="20"/>
        </w:rPr>
        <w:t xml:space="preserve"> Point template and in</w:t>
      </w:r>
      <w:r w:rsidR="005543F5" w:rsidRPr="0093044C">
        <w:rPr>
          <w:color w:val="231F20"/>
          <w:sz w:val="20"/>
        </w:rPr>
        <w:t xml:space="preserve"> a</w:t>
      </w:r>
      <w:r w:rsidR="00A847F2" w:rsidRPr="0093044C">
        <w:rPr>
          <w:color w:val="231F20"/>
          <w:sz w:val="20"/>
        </w:rPr>
        <w:t xml:space="preserve"> PDF format which</w:t>
      </w:r>
      <w:r w:rsidR="00A847F2" w:rsidRPr="0093044C">
        <w:rPr>
          <w:color w:val="231F20"/>
          <w:spacing w:val="-10"/>
          <w:sz w:val="20"/>
        </w:rPr>
        <w:t xml:space="preserve"> </w:t>
      </w:r>
      <w:r w:rsidR="00A847F2" w:rsidRPr="0093044C">
        <w:rPr>
          <w:color w:val="231F20"/>
          <w:sz w:val="20"/>
        </w:rPr>
        <w:t>includes:</w:t>
      </w:r>
    </w:p>
    <w:p w14:paraId="0A8510B9" w14:textId="4B49CA01" w:rsidR="00655912" w:rsidRDefault="00682B77">
      <w:pPr>
        <w:pStyle w:val="ListParagraph"/>
        <w:numPr>
          <w:ilvl w:val="1"/>
          <w:numId w:val="4"/>
        </w:numPr>
        <w:tabs>
          <w:tab w:val="left" w:pos="726"/>
        </w:tabs>
        <w:spacing w:before="3" w:line="249" w:lineRule="auto"/>
        <w:ind w:right="144" w:hanging="167"/>
        <w:rPr>
          <w:sz w:val="20"/>
        </w:rPr>
      </w:pPr>
      <w:r>
        <w:rPr>
          <w:color w:val="231F20"/>
          <w:sz w:val="20"/>
        </w:rPr>
        <w:t>Project Data Sheet – complete this sheet in PowerPoint to be</w:t>
      </w:r>
      <w:r w:rsidR="00A847F2">
        <w:rPr>
          <w:color w:val="231F20"/>
          <w:spacing w:val="-17"/>
          <w:sz w:val="20"/>
        </w:rPr>
        <w:t xml:space="preserve"> </w:t>
      </w:r>
      <w:r w:rsidR="00A847F2">
        <w:rPr>
          <w:color w:val="231F20"/>
          <w:sz w:val="20"/>
        </w:rPr>
        <w:t>submit</w:t>
      </w:r>
      <w:r>
        <w:rPr>
          <w:color w:val="231F20"/>
          <w:sz w:val="20"/>
        </w:rPr>
        <w:t>ted</w:t>
      </w:r>
      <w:r w:rsidR="00A847F2">
        <w:rPr>
          <w:color w:val="231F20"/>
          <w:sz w:val="20"/>
        </w:rPr>
        <w:t xml:space="preserve"> digitally</w:t>
      </w:r>
    </w:p>
    <w:p w14:paraId="775BE1DF" w14:textId="793B8F0A" w:rsidR="00682B77" w:rsidRDefault="00682B77" w:rsidP="00682B77">
      <w:pPr>
        <w:pStyle w:val="ListParagraph"/>
        <w:numPr>
          <w:ilvl w:val="1"/>
          <w:numId w:val="4"/>
        </w:numPr>
        <w:tabs>
          <w:tab w:val="left" w:pos="726"/>
        </w:tabs>
        <w:spacing w:before="2" w:line="249" w:lineRule="auto"/>
        <w:ind w:right="251" w:hanging="167"/>
        <w:rPr>
          <w:sz w:val="20"/>
        </w:rPr>
      </w:pPr>
      <w:r>
        <w:rPr>
          <w:color w:val="231F20"/>
          <w:sz w:val="20"/>
        </w:rPr>
        <w:t>Project Concept Statement at the end of the Project Data Sheet may be used if your project is nominated for an award. The maximum 150 word statement should summarize the landscape features and project concepts. The statement may be edited for timing purposes of the</w:t>
      </w:r>
      <w:r>
        <w:rPr>
          <w:color w:val="231F20"/>
          <w:spacing w:val="-2"/>
          <w:sz w:val="20"/>
        </w:rPr>
        <w:t xml:space="preserve"> awards </w:t>
      </w:r>
      <w:r>
        <w:rPr>
          <w:color w:val="231F20"/>
          <w:sz w:val="20"/>
        </w:rPr>
        <w:t>ceremony.</w:t>
      </w:r>
    </w:p>
    <w:p w14:paraId="2DDF4B4C" w14:textId="68D7686B" w:rsidR="00655912" w:rsidRDefault="00A847F2" w:rsidP="005543F5">
      <w:pPr>
        <w:pStyle w:val="ListParagraph"/>
        <w:numPr>
          <w:ilvl w:val="1"/>
          <w:numId w:val="4"/>
        </w:numPr>
        <w:tabs>
          <w:tab w:val="left" w:pos="726"/>
        </w:tabs>
        <w:spacing w:before="1" w:line="249" w:lineRule="auto"/>
        <w:ind w:left="822" w:right="455" w:hanging="222"/>
        <w:rPr>
          <w:sz w:val="20"/>
        </w:rPr>
      </w:pPr>
      <w:r>
        <w:rPr>
          <w:color w:val="231F20"/>
          <w:sz w:val="20"/>
        </w:rPr>
        <w:t xml:space="preserve">Image Description </w:t>
      </w:r>
      <w:r w:rsidR="005543F5">
        <w:rPr>
          <w:color w:val="231F20"/>
          <w:sz w:val="20"/>
        </w:rPr>
        <w:t>Key – include</w:t>
      </w:r>
      <w:r w:rsidR="00682B77">
        <w:rPr>
          <w:color w:val="231F20"/>
          <w:sz w:val="20"/>
        </w:rPr>
        <w:t xml:space="preserve"> descriptions in PowerPoint to be</w:t>
      </w:r>
      <w:r w:rsidR="005543F5">
        <w:rPr>
          <w:color w:val="231F20"/>
          <w:sz w:val="20"/>
        </w:rPr>
        <w:t xml:space="preserve"> </w:t>
      </w:r>
      <w:r>
        <w:rPr>
          <w:color w:val="231F20"/>
          <w:sz w:val="20"/>
        </w:rPr>
        <w:t>submit</w:t>
      </w:r>
      <w:r w:rsidR="00682B77">
        <w:rPr>
          <w:color w:val="231F20"/>
          <w:sz w:val="20"/>
        </w:rPr>
        <w:t>ted</w:t>
      </w:r>
      <w:r>
        <w:rPr>
          <w:color w:val="231F20"/>
          <w:spacing w:val="-1"/>
          <w:sz w:val="20"/>
        </w:rPr>
        <w:t xml:space="preserve"> </w:t>
      </w:r>
      <w:r>
        <w:rPr>
          <w:color w:val="231F20"/>
          <w:sz w:val="20"/>
        </w:rPr>
        <w:t>digitally</w:t>
      </w:r>
    </w:p>
    <w:p w14:paraId="6A585E06" w14:textId="62FAB5F3" w:rsidR="00655912" w:rsidRDefault="00682B77">
      <w:pPr>
        <w:pStyle w:val="ListParagraph"/>
        <w:numPr>
          <w:ilvl w:val="1"/>
          <w:numId w:val="4"/>
        </w:numPr>
        <w:tabs>
          <w:tab w:val="left" w:pos="726"/>
        </w:tabs>
        <w:spacing w:before="2" w:line="249" w:lineRule="auto"/>
        <w:ind w:left="822" w:right="201" w:hanging="222"/>
        <w:rPr>
          <w:sz w:val="20"/>
        </w:rPr>
      </w:pPr>
      <w:r>
        <w:rPr>
          <w:color w:val="231F20"/>
          <w:sz w:val="20"/>
        </w:rPr>
        <w:t>PowerPoint</w:t>
      </w:r>
      <w:r w:rsidR="00A847F2">
        <w:rPr>
          <w:color w:val="231F20"/>
          <w:sz w:val="20"/>
        </w:rPr>
        <w:t xml:space="preserve"> project images </w:t>
      </w:r>
      <w:r>
        <w:rPr>
          <w:color w:val="231F20"/>
          <w:sz w:val="20"/>
        </w:rPr>
        <w:t>(5 to 10 slides) insert</w:t>
      </w:r>
      <w:r w:rsidR="00A847F2">
        <w:rPr>
          <w:color w:val="231F20"/>
          <w:sz w:val="20"/>
        </w:rPr>
        <w:t xml:space="preserve"> image</w:t>
      </w:r>
      <w:r>
        <w:rPr>
          <w:color w:val="231F20"/>
          <w:sz w:val="20"/>
        </w:rPr>
        <w:t xml:space="preserve"> in each slide and </w:t>
      </w:r>
      <w:proofErr w:type="gramStart"/>
      <w:r>
        <w:rPr>
          <w:color w:val="231F20"/>
          <w:sz w:val="20"/>
        </w:rPr>
        <w:t>brief</w:t>
      </w:r>
      <w:r w:rsidR="00A847F2">
        <w:rPr>
          <w:color w:val="231F20"/>
          <w:spacing w:val="-33"/>
          <w:sz w:val="20"/>
        </w:rPr>
        <w:t xml:space="preserve"> </w:t>
      </w:r>
      <w:r>
        <w:rPr>
          <w:color w:val="231F20"/>
          <w:spacing w:val="-33"/>
          <w:sz w:val="20"/>
        </w:rPr>
        <w:t xml:space="preserve"> </w:t>
      </w:r>
      <w:r>
        <w:rPr>
          <w:color w:val="231F20"/>
          <w:sz w:val="20"/>
        </w:rPr>
        <w:t>description</w:t>
      </w:r>
      <w:proofErr w:type="gramEnd"/>
      <w:r>
        <w:rPr>
          <w:color w:val="231F20"/>
          <w:sz w:val="20"/>
        </w:rPr>
        <w:t xml:space="preserve"> in the</w:t>
      </w:r>
      <w:r w:rsidR="005543F5">
        <w:rPr>
          <w:color w:val="231F20"/>
          <w:sz w:val="20"/>
        </w:rPr>
        <w:t xml:space="preserve"> text box at bottom of</w:t>
      </w:r>
      <w:r>
        <w:rPr>
          <w:color w:val="231F20"/>
          <w:sz w:val="20"/>
        </w:rPr>
        <w:t xml:space="preserve"> each slide to be</w:t>
      </w:r>
      <w:r w:rsidR="00A847F2">
        <w:rPr>
          <w:color w:val="231F20"/>
          <w:sz w:val="20"/>
        </w:rPr>
        <w:t xml:space="preserve"> submit</w:t>
      </w:r>
      <w:r>
        <w:rPr>
          <w:color w:val="231F20"/>
          <w:sz w:val="20"/>
        </w:rPr>
        <w:t>ted</w:t>
      </w:r>
      <w:r w:rsidR="00A847F2">
        <w:rPr>
          <w:color w:val="231F20"/>
          <w:spacing w:val="-6"/>
          <w:sz w:val="20"/>
        </w:rPr>
        <w:t xml:space="preserve"> </w:t>
      </w:r>
      <w:r w:rsidR="00A847F2">
        <w:rPr>
          <w:color w:val="231F20"/>
          <w:spacing w:val="-3"/>
          <w:sz w:val="20"/>
        </w:rPr>
        <w:t>digitally.</w:t>
      </w:r>
    </w:p>
    <w:p w14:paraId="0A8F3430" w14:textId="77777777" w:rsidR="0093044C" w:rsidRPr="0093044C" w:rsidRDefault="0093044C" w:rsidP="0093044C">
      <w:pPr>
        <w:pStyle w:val="BodyText"/>
        <w:spacing w:before="1"/>
        <w:ind w:left="322"/>
        <w:rPr>
          <w:sz w:val="8"/>
          <w:szCs w:val="8"/>
        </w:rPr>
      </w:pPr>
    </w:p>
    <w:p w14:paraId="46E34F86" w14:textId="77777777" w:rsidR="00655912" w:rsidRDefault="00A847F2">
      <w:pPr>
        <w:pStyle w:val="ListParagraph"/>
        <w:numPr>
          <w:ilvl w:val="0"/>
          <w:numId w:val="4"/>
        </w:numPr>
        <w:tabs>
          <w:tab w:val="left" w:pos="323"/>
        </w:tabs>
        <w:spacing w:before="0"/>
        <w:ind w:hanging="222"/>
        <w:rPr>
          <w:sz w:val="20"/>
        </w:rPr>
      </w:pPr>
      <w:r>
        <w:rPr>
          <w:color w:val="231F20"/>
          <w:sz w:val="20"/>
        </w:rPr>
        <w:t>Documents* (see specific</w:t>
      </w:r>
      <w:r>
        <w:rPr>
          <w:color w:val="231F20"/>
          <w:spacing w:val="-2"/>
          <w:sz w:val="20"/>
        </w:rPr>
        <w:t xml:space="preserve"> </w:t>
      </w:r>
      <w:r>
        <w:rPr>
          <w:color w:val="231F20"/>
          <w:sz w:val="20"/>
        </w:rPr>
        <w:t>categories)</w:t>
      </w:r>
    </w:p>
    <w:p w14:paraId="196E9DC6" w14:textId="77777777" w:rsidR="00655912" w:rsidRDefault="00A847F2">
      <w:pPr>
        <w:pStyle w:val="ListParagraph"/>
        <w:numPr>
          <w:ilvl w:val="1"/>
          <w:numId w:val="4"/>
        </w:numPr>
        <w:tabs>
          <w:tab w:val="left" w:pos="726"/>
        </w:tabs>
        <w:spacing w:line="249" w:lineRule="auto"/>
        <w:ind w:right="166" w:hanging="167"/>
        <w:rPr>
          <w:sz w:val="20"/>
        </w:rPr>
      </w:pPr>
      <w:r>
        <w:rPr>
          <w:color w:val="231F20"/>
          <w:sz w:val="20"/>
        </w:rPr>
        <w:t>Each project entry must be uploaded and submitted</w:t>
      </w:r>
      <w:r>
        <w:rPr>
          <w:color w:val="231F20"/>
          <w:spacing w:val="-26"/>
          <w:sz w:val="20"/>
        </w:rPr>
        <w:t xml:space="preserve"> </w:t>
      </w:r>
      <w:r>
        <w:rPr>
          <w:color w:val="231F20"/>
          <w:sz w:val="20"/>
        </w:rPr>
        <w:t>as a separate entry</w:t>
      </w:r>
      <w:r>
        <w:rPr>
          <w:color w:val="231F20"/>
          <w:spacing w:val="-3"/>
          <w:sz w:val="20"/>
        </w:rPr>
        <w:t xml:space="preserve"> </w:t>
      </w:r>
      <w:r>
        <w:rPr>
          <w:color w:val="231F20"/>
          <w:sz w:val="20"/>
        </w:rPr>
        <w:t>package</w:t>
      </w:r>
    </w:p>
    <w:p w14:paraId="43A78374" w14:textId="77777777" w:rsidR="00655912" w:rsidRDefault="003170DA">
      <w:pPr>
        <w:pStyle w:val="BodyText"/>
        <w:spacing w:before="0"/>
        <w:ind w:left="532"/>
      </w:pPr>
      <w:r>
        <w:rPr>
          <w:noProof/>
          <w:lang w:bidi="ar-SA"/>
        </w:rPr>
        <mc:AlternateContent>
          <mc:Choice Requires="wps">
            <w:drawing>
              <wp:inline distT="0" distB="0" distL="0" distR="0" wp14:anchorId="7D35F0B6" wp14:editId="1960702E">
                <wp:extent cx="3224530" cy="481330"/>
                <wp:effectExtent l="9525" t="9525" r="13970" b="13970"/>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481330"/>
                        </a:xfrm>
                        <a:prstGeom prst="rect">
                          <a:avLst/>
                        </a:prstGeom>
                        <a:solidFill>
                          <a:srgbClr val="85C441"/>
                        </a:solidFill>
                        <a:ln w="12700">
                          <a:solidFill>
                            <a:srgbClr val="68BD45"/>
                          </a:solidFill>
                          <a:prstDash val="solid"/>
                          <a:miter lim="800000"/>
                          <a:headEnd/>
                          <a:tailEnd/>
                        </a:ln>
                      </wps:spPr>
                      <wps:txbx>
                        <w:txbxContent>
                          <w:p w14:paraId="7075E9FB" w14:textId="77777777" w:rsidR="00655912" w:rsidRDefault="00A847F2">
                            <w:pPr>
                              <w:pStyle w:val="BodyText"/>
                              <w:numPr>
                                <w:ilvl w:val="0"/>
                                <w:numId w:val="2"/>
                              </w:numPr>
                              <w:tabs>
                                <w:tab w:val="left" w:pos="171"/>
                              </w:tabs>
                              <w:spacing w:before="1" w:line="249" w:lineRule="auto"/>
                              <w:ind w:right="205" w:hanging="166"/>
                              <w:jc w:val="both"/>
                            </w:pPr>
                            <w:r>
                              <w:rPr>
                                <w:color w:val="231F20"/>
                                <w:spacing w:val="-12"/>
                              </w:rPr>
                              <w:t xml:space="preserve">To </w:t>
                            </w:r>
                            <w:r>
                              <w:rPr>
                                <w:color w:val="231F20"/>
                              </w:rPr>
                              <w:t xml:space="preserve">ensure </w:t>
                            </w:r>
                            <w:r>
                              <w:rPr>
                                <w:color w:val="231F20"/>
                                <w:spacing w:val="-3"/>
                              </w:rPr>
                              <w:t xml:space="preserve">anonymity, </w:t>
                            </w:r>
                            <w:r>
                              <w:rPr>
                                <w:color w:val="231F20"/>
                              </w:rPr>
                              <w:t xml:space="preserve">do not identify by name/firm on any materials (including planning reports) </w:t>
                            </w:r>
                            <w:r>
                              <w:rPr>
                                <w:color w:val="231F20"/>
                                <w:u w:val="single" w:color="231F20"/>
                              </w:rPr>
                              <w:t>except the payment confirmation and entry</w:t>
                            </w:r>
                            <w:r>
                              <w:rPr>
                                <w:color w:val="231F20"/>
                                <w:spacing w:val="-5"/>
                                <w:u w:val="single" w:color="231F20"/>
                              </w:rPr>
                              <w:t xml:space="preserve"> </w:t>
                            </w:r>
                            <w:r>
                              <w:rPr>
                                <w:color w:val="231F20"/>
                                <w:u w:val="single" w:color="231F20"/>
                              </w:rPr>
                              <w:t>form.</w:t>
                            </w:r>
                          </w:p>
                        </w:txbxContent>
                      </wps:txbx>
                      <wps:bodyPr rot="0" vert="horz" wrap="square" lIns="0" tIns="0" rIns="0" bIns="0" anchor="t" anchorCtr="0" upright="1">
                        <a:noAutofit/>
                      </wps:bodyPr>
                    </wps:wsp>
                  </a:graphicData>
                </a:graphic>
              </wp:inline>
            </w:drawing>
          </mc:Choice>
          <mc:Fallback>
            <w:pict>
              <v:shape w14:anchorId="7D35F0B6" id="Text Box 4" o:spid="_x0000_s1028" type="#_x0000_t202" style="width:253.9pt;height: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" fillcolor="#85c441" strokecolor="#68bd45" strokeweight="1pt">
                <v:textbox inset="0,0,0,0">
                  <w:txbxContent>
                    <w:p w14:paraId="7075E9FB" w14:textId="77777777" w:rsidR="00655912" w:rsidRDefault="00A847F2">
                      <w:pPr>
                        <w:pStyle w:val="BodyText"/>
                        <w:numPr>
                          <w:ilvl w:val="0"/>
                          <w:numId w:val="2"/>
                        </w:numPr>
                        <w:tabs>
                          <w:tab w:val="left" w:pos="171"/>
                        </w:tabs>
                        <w:spacing w:before="1" w:line="249" w:lineRule="auto"/>
                        <w:ind w:right="205" w:hanging="166"/>
                        <w:jc w:val="both"/>
                      </w:pPr>
                      <w:r>
                        <w:rPr>
                          <w:color w:val="231F20"/>
                          <w:spacing w:val="-12"/>
                        </w:rPr>
                        <w:t xml:space="preserve">To </w:t>
                      </w:r>
                      <w:r>
                        <w:rPr>
                          <w:color w:val="231F20"/>
                        </w:rPr>
                        <w:t xml:space="preserve">ensure </w:t>
                      </w:r>
                      <w:r>
                        <w:rPr>
                          <w:color w:val="231F20"/>
                          <w:spacing w:val="-3"/>
                        </w:rPr>
                        <w:t xml:space="preserve">anonymity, </w:t>
                      </w:r>
                      <w:r>
                        <w:rPr>
                          <w:color w:val="231F20"/>
                        </w:rPr>
                        <w:t xml:space="preserve">do not identify by name/firm on any materials (including planning reports) </w:t>
                      </w:r>
                      <w:r>
                        <w:rPr>
                          <w:color w:val="231F20"/>
                          <w:u w:val="single" w:color="231F20"/>
                        </w:rPr>
                        <w:t>except the payment confirmation and entry</w:t>
                      </w:r>
                      <w:r>
                        <w:rPr>
                          <w:color w:val="231F20"/>
                          <w:spacing w:val="-5"/>
                          <w:u w:val="single" w:color="231F20"/>
                        </w:rPr>
                        <w:t xml:space="preserve"> </w:t>
                      </w:r>
                      <w:r>
                        <w:rPr>
                          <w:color w:val="231F20"/>
                          <w:u w:val="single" w:color="231F20"/>
                        </w:rPr>
                        <w:t>form.</w:t>
                      </w:r>
                    </w:p>
                  </w:txbxContent>
                </v:textbox>
                <w10:anchorlock/>
              </v:shape>
            </w:pict>
          </mc:Fallback>
        </mc:AlternateContent>
      </w:r>
    </w:p>
    <w:p w14:paraId="0C6AE0C5" w14:textId="77777777" w:rsidR="00655912" w:rsidRDefault="00A847F2">
      <w:pPr>
        <w:pStyle w:val="Heading2"/>
        <w:numPr>
          <w:ilvl w:val="0"/>
          <w:numId w:val="3"/>
        </w:numPr>
        <w:tabs>
          <w:tab w:val="left" w:pos="234"/>
        </w:tabs>
        <w:spacing w:before="167"/>
        <w:ind w:hanging="133"/>
      </w:pPr>
      <w:r>
        <w:rPr>
          <w:color w:val="D2232A"/>
        </w:rPr>
        <w:t>DOCUMENTS</w:t>
      </w:r>
    </w:p>
    <w:p w14:paraId="7B3DA10E" w14:textId="77777777" w:rsidR="00655912" w:rsidRDefault="00A847F2">
      <w:pPr>
        <w:pStyle w:val="BodyText"/>
        <w:spacing w:line="249" w:lineRule="auto"/>
        <w:ind w:left="100" w:right="162"/>
      </w:pPr>
      <w:r>
        <w:rPr>
          <w:color w:val="231F20"/>
        </w:rPr>
        <w:t>Use the entry link provided to you to upload one (1) electronic copy of any document submitted with entry documents in the following award categories:</w:t>
      </w:r>
    </w:p>
    <w:p w14:paraId="06589ED5" w14:textId="77777777" w:rsidR="00655912" w:rsidRDefault="00A847F2">
      <w:pPr>
        <w:pStyle w:val="ListParagraph"/>
        <w:numPr>
          <w:ilvl w:val="1"/>
          <w:numId w:val="3"/>
        </w:numPr>
        <w:tabs>
          <w:tab w:val="left" w:pos="726"/>
        </w:tabs>
        <w:spacing w:before="2"/>
        <w:ind w:hanging="125"/>
        <w:rPr>
          <w:sz w:val="20"/>
        </w:rPr>
      </w:pPr>
      <w:r>
        <w:rPr>
          <w:color w:val="231F20"/>
          <w:sz w:val="20"/>
        </w:rPr>
        <w:t>Planning and</w:t>
      </w:r>
      <w:r>
        <w:rPr>
          <w:color w:val="231F20"/>
          <w:spacing w:val="-13"/>
          <w:sz w:val="20"/>
        </w:rPr>
        <w:t xml:space="preserve"> </w:t>
      </w:r>
      <w:r>
        <w:rPr>
          <w:color w:val="231F20"/>
          <w:sz w:val="20"/>
        </w:rPr>
        <w:t>Analysis</w:t>
      </w:r>
    </w:p>
    <w:p w14:paraId="10D217E4" w14:textId="77777777" w:rsidR="00655912" w:rsidRDefault="00A847F2">
      <w:pPr>
        <w:pStyle w:val="ListParagraph"/>
        <w:numPr>
          <w:ilvl w:val="1"/>
          <w:numId w:val="3"/>
        </w:numPr>
        <w:tabs>
          <w:tab w:val="left" w:pos="726"/>
        </w:tabs>
        <w:ind w:hanging="125"/>
        <w:rPr>
          <w:sz w:val="20"/>
        </w:rPr>
      </w:pPr>
      <w:r>
        <w:rPr>
          <w:color w:val="231F20"/>
          <w:sz w:val="20"/>
        </w:rPr>
        <w:t>Pro Bono</w:t>
      </w:r>
      <w:r>
        <w:rPr>
          <w:color w:val="231F20"/>
          <w:spacing w:val="-1"/>
          <w:sz w:val="20"/>
        </w:rPr>
        <w:t xml:space="preserve"> </w:t>
      </w:r>
      <w:r>
        <w:rPr>
          <w:color w:val="231F20"/>
          <w:sz w:val="20"/>
        </w:rPr>
        <w:t>and;</w:t>
      </w:r>
    </w:p>
    <w:p w14:paraId="66EB3661" w14:textId="77777777" w:rsidR="00655912" w:rsidRDefault="00A847F2">
      <w:pPr>
        <w:pStyle w:val="ListParagraph"/>
        <w:numPr>
          <w:ilvl w:val="1"/>
          <w:numId w:val="3"/>
        </w:numPr>
        <w:tabs>
          <w:tab w:val="left" w:pos="726"/>
        </w:tabs>
        <w:ind w:hanging="125"/>
        <w:rPr>
          <w:sz w:val="20"/>
        </w:rPr>
      </w:pPr>
      <w:r>
        <w:rPr>
          <w:color w:val="231F20"/>
          <w:sz w:val="20"/>
        </w:rPr>
        <w:t>Communications</w:t>
      </w:r>
    </w:p>
    <w:p w14:paraId="68921C0D" w14:textId="77777777" w:rsidR="00655912" w:rsidRDefault="00A847F2">
      <w:pPr>
        <w:pStyle w:val="BodyText"/>
        <w:ind w:left="100"/>
      </w:pPr>
      <w:r>
        <w:rPr>
          <w:color w:val="231F20"/>
        </w:rPr>
        <w:t>One or more hard copies may be requested at a later date.</w:t>
      </w:r>
    </w:p>
    <w:p w14:paraId="32D1BBA7" w14:textId="77777777" w:rsidR="0093044C" w:rsidRPr="0093044C" w:rsidRDefault="0093044C" w:rsidP="0093044C">
      <w:pPr>
        <w:pStyle w:val="BodyText"/>
        <w:spacing w:before="1"/>
        <w:rPr>
          <w:sz w:val="8"/>
          <w:szCs w:val="8"/>
        </w:rPr>
      </w:pPr>
    </w:p>
    <w:p w14:paraId="00341238" w14:textId="77777777" w:rsidR="00655912" w:rsidRDefault="00A847F2">
      <w:pPr>
        <w:pStyle w:val="BodyText"/>
        <w:spacing w:before="0"/>
        <w:ind w:left="100"/>
      </w:pPr>
      <w:r w:rsidRPr="0039416F">
        <w:rPr>
          <w:b/>
          <w:color w:val="C00000"/>
          <w:u w:val="single" w:color="D2232A"/>
        </w:rPr>
        <w:t>DESIGN AWARD INVITATION LIST</w:t>
      </w:r>
      <w:r w:rsidRPr="0039416F">
        <w:rPr>
          <w:color w:val="C00000"/>
        </w:rPr>
        <w:t xml:space="preserve"> </w:t>
      </w:r>
      <w:r>
        <w:rPr>
          <w:color w:val="231F20"/>
        </w:rPr>
        <w:t>– (Optional) Please</w:t>
      </w:r>
    </w:p>
    <w:p w14:paraId="68ABA9FC" w14:textId="77777777" w:rsidR="00655912" w:rsidRDefault="00A847F2">
      <w:pPr>
        <w:pStyle w:val="BodyText"/>
        <w:spacing w:line="249" w:lineRule="auto"/>
        <w:ind w:left="100" w:right="162"/>
      </w:pPr>
      <w:r>
        <w:rPr>
          <w:color w:val="231F20"/>
        </w:rPr>
        <w:t>provide a list of project owners/clients/ agencies, title/role, ad- dress and email on entry form so that the Awards Committee can send them an invitation to the event.</w:t>
      </w:r>
    </w:p>
    <w:p w14:paraId="3318C192" w14:textId="77777777" w:rsidR="0093044C" w:rsidRPr="0093044C" w:rsidRDefault="0093044C" w:rsidP="0093044C">
      <w:pPr>
        <w:pStyle w:val="BodyText"/>
        <w:spacing w:before="1"/>
        <w:rPr>
          <w:sz w:val="8"/>
          <w:szCs w:val="8"/>
        </w:rPr>
      </w:pPr>
    </w:p>
    <w:p w14:paraId="04B7C93B" w14:textId="77777777" w:rsidR="00655912" w:rsidRDefault="00A847F2">
      <w:pPr>
        <w:pStyle w:val="Heading2"/>
        <w:ind w:left="100"/>
      </w:pPr>
      <w:r>
        <w:rPr>
          <w:color w:val="231F20"/>
        </w:rPr>
        <w:t>Entry Payment Questions?</w:t>
      </w:r>
    </w:p>
    <w:p w14:paraId="5AAB7C28" w14:textId="7FC70184" w:rsidR="0093044C" w:rsidRDefault="00A847F2" w:rsidP="0093044C">
      <w:pPr>
        <w:spacing w:before="10"/>
        <w:ind w:left="100"/>
        <w:rPr>
          <w:b/>
          <w:color w:val="231F20"/>
          <w:sz w:val="20"/>
        </w:rPr>
      </w:pPr>
      <w:r>
        <w:rPr>
          <w:b/>
          <w:color w:val="231F20"/>
          <w:sz w:val="20"/>
        </w:rPr>
        <w:t xml:space="preserve">Call 619.283.8818 or email </w:t>
      </w:r>
      <w:hyperlink r:id="rId14">
        <w:r>
          <w:rPr>
            <w:b/>
            <w:color w:val="231F20"/>
            <w:sz w:val="20"/>
          </w:rPr>
          <w:t>ASLASD@sbglobal.net</w:t>
        </w:r>
      </w:hyperlink>
    </w:p>
    <w:p w14:paraId="27DE5812" w14:textId="3C0C43B5" w:rsidR="0093044C" w:rsidRPr="0093044C" w:rsidRDefault="0093044C" w:rsidP="0093044C">
      <w:pPr>
        <w:spacing w:before="10"/>
        <w:ind w:left="100"/>
        <w:rPr>
          <w:b/>
          <w:color w:val="231F20"/>
          <w:sz w:val="20"/>
        </w:rPr>
      </w:pPr>
      <w:r>
        <w:rPr>
          <w:b/>
          <w:color w:val="231F20"/>
          <w:sz w:val="20"/>
        </w:rPr>
        <w:t xml:space="preserve">Pay @ </w:t>
      </w:r>
      <w:hyperlink r:id="rId15" w:history="1">
        <w:r w:rsidRPr="00E55603">
          <w:rPr>
            <w:rStyle w:val="Hyperlink"/>
            <w:b/>
            <w:sz w:val="20"/>
          </w:rPr>
          <w:t>https://www.brownpapertickets.com/event/5320851</w:t>
        </w:r>
      </w:hyperlink>
    </w:p>
    <w:p w14:paraId="7D1A075E" w14:textId="77777777" w:rsidR="00655912" w:rsidRPr="0093044C" w:rsidRDefault="00655912">
      <w:pPr>
        <w:pStyle w:val="BodyText"/>
        <w:spacing w:before="8"/>
        <w:rPr>
          <w:b/>
          <w:sz w:val="8"/>
          <w:szCs w:val="8"/>
        </w:rPr>
      </w:pPr>
    </w:p>
    <w:p w14:paraId="6A99A026" w14:textId="77777777" w:rsidR="00655912" w:rsidRPr="0039416F" w:rsidRDefault="00A847F2">
      <w:pPr>
        <w:pStyle w:val="BodyText"/>
        <w:spacing w:before="0"/>
        <w:ind w:left="100"/>
        <w:rPr>
          <w:b/>
          <w:color w:val="C00000"/>
        </w:rPr>
      </w:pPr>
      <w:r w:rsidRPr="0039416F">
        <w:rPr>
          <w:b/>
          <w:color w:val="C00000"/>
        </w:rPr>
        <w:t>FOR FURTHER INFORMATION</w:t>
      </w:r>
    </w:p>
    <w:p w14:paraId="22A1CD83" w14:textId="6D69F404" w:rsidR="00655912" w:rsidRDefault="00485B90">
      <w:pPr>
        <w:pStyle w:val="BodyText"/>
        <w:ind w:left="100"/>
      </w:pPr>
      <w:r>
        <w:rPr>
          <w:color w:val="231F20"/>
        </w:rPr>
        <w:t>Chris Stebbins</w:t>
      </w:r>
      <w:r w:rsidR="00A847F2">
        <w:rPr>
          <w:color w:val="231F20"/>
        </w:rPr>
        <w:t xml:space="preserve">, Design Awards Committee </w:t>
      </w:r>
      <w:r w:rsidR="00000ED7">
        <w:rPr>
          <w:color w:val="231F20"/>
        </w:rPr>
        <w:t>Co-</w:t>
      </w:r>
      <w:r w:rsidR="00A847F2">
        <w:rPr>
          <w:color w:val="231F20"/>
        </w:rPr>
        <w:t>Chair</w:t>
      </w:r>
    </w:p>
    <w:p w14:paraId="3455F029" w14:textId="61C12741" w:rsidR="00655912" w:rsidRPr="00000ED7" w:rsidRDefault="00485B90">
      <w:pPr>
        <w:pStyle w:val="BodyText"/>
        <w:spacing w:before="11"/>
        <w:ind w:left="100"/>
      </w:pPr>
      <w:r>
        <w:rPr>
          <w:color w:val="000000"/>
          <w:sz w:val="19"/>
          <w:szCs w:val="19"/>
        </w:rPr>
        <w:t xml:space="preserve">503.701.0454 </w:t>
      </w:r>
      <w:r w:rsidR="0063668B">
        <w:t xml:space="preserve">     </w:t>
      </w:r>
      <w:r>
        <w:rPr>
          <w:shd w:val="clear" w:color="auto" w:fill="FFFFFF"/>
        </w:rPr>
        <w:t>UrbanPlazas@gmail</w:t>
      </w:r>
      <w:r w:rsidR="009867EA" w:rsidRPr="004A01FD">
        <w:rPr>
          <w:shd w:val="clear" w:color="auto" w:fill="FFFFFF"/>
        </w:rPr>
        <w:t>.com</w:t>
      </w:r>
    </w:p>
    <w:p w14:paraId="5FEB1901" w14:textId="77777777" w:rsidR="00000ED7" w:rsidRDefault="00000ED7" w:rsidP="00000ED7">
      <w:pPr>
        <w:pStyle w:val="BodyText"/>
        <w:spacing w:before="11"/>
        <w:ind w:left="100"/>
        <w:rPr>
          <w:u w:color="205E9E"/>
        </w:rPr>
      </w:pPr>
      <w:r>
        <w:rPr>
          <w:u w:color="205E9E"/>
        </w:rPr>
        <w:t>Tim Pruss, Design Awards Committee Co-Chair</w:t>
      </w:r>
    </w:p>
    <w:p w14:paraId="592B1979" w14:textId="77777777" w:rsidR="00000ED7" w:rsidRPr="00000ED7" w:rsidRDefault="00000ED7" w:rsidP="00000ED7">
      <w:pPr>
        <w:pStyle w:val="BodyText"/>
        <w:spacing w:before="11"/>
        <w:rPr>
          <w:u w:color="205E9E"/>
        </w:rPr>
        <w:sectPr w:rsidR="00000ED7" w:rsidRPr="00000ED7" w:rsidSect="0063668B">
          <w:pgSz w:w="12240" w:h="15840"/>
          <w:pgMar w:top="240" w:right="260" w:bottom="1040" w:left="260" w:header="0" w:footer="144" w:gutter="0"/>
          <w:cols w:num="2" w:space="720" w:equalWidth="0">
            <w:col w:w="5928" w:space="62"/>
            <w:col w:w="5730"/>
          </w:cols>
          <w:docGrid w:linePitch="299"/>
        </w:sectPr>
      </w:pPr>
      <w:r>
        <w:rPr>
          <w:u w:color="205E9E"/>
        </w:rPr>
        <w:t xml:space="preserve">  619.</w:t>
      </w:r>
      <w:r w:rsidR="009867EA">
        <w:rPr>
          <w:u w:color="205E9E"/>
        </w:rPr>
        <w:t>291.</w:t>
      </w:r>
      <w:r w:rsidR="009867EA" w:rsidRPr="009867EA">
        <w:rPr>
          <w:u w:color="205E9E"/>
        </w:rPr>
        <w:t>0707</w:t>
      </w:r>
      <w:r w:rsidR="009867EA">
        <w:rPr>
          <w:u w:color="205E9E"/>
        </w:rPr>
        <w:t xml:space="preserve">     </w:t>
      </w:r>
      <w:r w:rsidR="009867EA">
        <w:t>TP</w:t>
      </w:r>
      <w:r w:rsidR="009867EA" w:rsidRPr="004A01FD">
        <w:t>russ@rickengineering.com</w:t>
      </w:r>
    </w:p>
    <w:p w14:paraId="5C7B9ABB" w14:textId="5D110F6A" w:rsidR="00355C4D" w:rsidRDefault="000954A6">
      <w:pPr>
        <w:pStyle w:val="Heading1"/>
        <w:ind w:left="1862"/>
        <w:rPr>
          <w:color w:val="231F20"/>
        </w:rPr>
      </w:pPr>
      <w:r>
        <w:rPr>
          <w:color w:val="231F20"/>
        </w:rPr>
        <w:lastRenderedPageBreak/>
        <w:t>SDASLA 202</w:t>
      </w:r>
      <w:r w:rsidR="008556AC">
        <w:rPr>
          <w:color w:val="231F20"/>
        </w:rPr>
        <w:t>2</w:t>
      </w:r>
      <w:r w:rsidR="00355C4D">
        <w:rPr>
          <w:color w:val="231F20"/>
        </w:rPr>
        <w:t xml:space="preserve"> EXCELLENCE IN DESIGN AWARDS</w:t>
      </w:r>
    </w:p>
    <w:p w14:paraId="657D1630" w14:textId="0CEBE1BC" w:rsidR="00655912" w:rsidRDefault="00A847F2">
      <w:pPr>
        <w:pStyle w:val="Heading1"/>
        <w:ind w:left="1862"/>
      </w:pPr>
      <w:r>
        <w:rPr>
          <w:color w:val="231F20"/>
        </w:rPr>
        <w:t>CALL FOR ENTRIES</w:t>
      </w:r>
    </w:p>
    <w:p w14:paraId="0AC92A79" w14:textId="77777777" w:rsidR="00655912" w:rsidRDefault="00655912">
      <w:pPr>
        <w:pStyle w:val="BodyText"/>
        <w:spacing w:before="0"/>
        <w:rPr>
          <w:b/>
          <w:sz w:val="21"/>
        </w:rPr>
      </w:pPr>
    </w:p>
    <w:p w14:paraId="626F212C" w14:textId="77777777" w:rsidR="00655912" w:rsidRDefault="00A847F2">
      <w:pPr>
        <w:pStyle w:val="BodyText"/>
        <w:spacing w:before="0"/>
        <w:ind w:left="460"/>
      </w:pPr>
      <w:r w:rsidRPr="0039416F">
        <w:rPr>
          <w:b/>
          <w:color w:val="C00000"/>
        </w:rPr>
        <w:t>ENTRY FORM</w:t>
      </w:r>
      <w:r w:rsidRPr="0039416F">
        <w:rPr>
          <w:color w:val="C00000"/>
        </w:rPr>
        <w:t xml:space="preserve"> </w:t>
      </w:r>
      <w:r>
        <w:rPr>
          <w:color w:val="231F20"/>
        </w:rPr>
        <w:t>– Provide all pertinent information along with a signed entry statement utilizing this entry form.</w:t>
      </w:r>
    </w:p>
    <w:p w14:paraId="5C587E2F" w14:textId="77777777" w:rsidR="00655912" w:rsidRDefault="00655912">
      <w:pPr>
        <w:pStyle w:val="BodyText"/>
        <w:spacing w:before="9"/>
        <w:rPr>
          <w:sz w:val="21"/>
        </w:rPr>
      </w:pPr>
    </w:p>
    <w:p w14:paraId="49EDABD0" w14:textId="3D0A6849" w:rsidR="00655912" w:rsidRDefault="00A847F2">
      <w:pPr>
        <w:pStyle w:val="Heading2"/>
        <w:ind w:left="1863" w:right="1862"/>
        <w:jc w:val="center"/>
        <w:rPr>
          <w:color w:val="D2232A"/>
        </w:rPr>
      </w:pPr>
      <w:r>
        <w:rPr>
          <w:color w:val="D2232A"/>
        </w:rPr>
        <w:t xml:space="preserve">Entry category descriptions are outlined on the next </w:t>
      </w:r>
      <w:r w:rsidR="00C13031">
        <w:rPr>
          <w:color w:val="D2232A"/>
        </w:rPr>
        <w:t xml:space="preserve">2 </w:t>
      </w:r>
      <w:r>
        <w:rPr>
          <w:color w:val="D2232A"/>
        </w:rPr>
        <w:t>page</w:t>
      </w:r>
      <w:r w:rsidR="00C13031">
        <w:rPr>
          <w:color w:val="D2232A"/>
        </w:rPr>
        <w:t>s</w:t>
      </w:r>
      <w:r>
        <w:rPr>
          <w:color w:val="D2232A"/>
        </w:rPr>
        <w:t>.</w:t>
      </w:r>
    </w:p>
    <w:p w14:paraId="3DE52321" w14:textId="54AA3B05" w:rsidR="00655912" w:rsidRPr="000A2294" w:rsidRDefault="008A2B1D" w:rsidP="000A2294">
      <w:pPr>
        <w:pStyle w:val="Heading2"/>
        <w:ind w:left="1863" w:right="1862"/>
        <w:jc w:val="center"/>
      </w:pPr>
      <w:r>
        <w:rPr>
          <w:color w:val="D2232A"/>
        </w:rPr>
        <w:t>Many questions can be answered in our FAQ on pages 6 and 7.</w:t>
      </w:r>
    </w:p>
    <w:p w14:paraId="1A81774A" w14:textId="77777777" w:rsidR="00655912" w:rsidRDefault="00A847F2">
      <w:pPr>
        <w:pStyle w:val="BodyText"/>
        <w:spacing w:before="0"/>
        <w:ind w:left="460"/>
      </w:pPr>
      <w:r>
        <w:rPr>
          <w:color w:val="231F20"/>
        </w:rPr>
        <w:t>Name of submitter:</w:t>
      </w:r>
    </w:p>
    <w:p w14:paraId="73CA249A" w14:textId="77777777" w:rsidR="00655912" w:rsidRDefault="00655912">
      <w:pPr>
        <w:pStyle w:val="BodyText"/>
        <w:spacing w:before="9"/>
        <w:rPr>
          <w:sz w:val="21"/>
        </w:rPr>
      </w:pPr>
    </w:p>
    <w:p w14:paraId="2CEB162B" w14:textId="44FF7649" w:rsidR="00655912" w:rsidRPr="00690152" w:rsidRDefault="00AF1548">
      <w:pPr>
        <w:pStyle w:val="BodyText"/>
        <w:spacing w:before="0"/>
        <w:ind w:left="460"/>
        <w:rPr>
          <w:u w:val="single"/>
        </w:rPr>
      </w:pPr>
      <w:r>
        <w:rPr>
          <w:color w:val="231F20"/>
        </w:rPr>
        <w:t xml:space="preserve">ASLA </w:t>
      </w:r>
      <w:r w:rsidR="00A847F2">
        <w:rPr>
          <w:color w:val="231F20"/>
        </w:rPr>
        <w:t>Membership Number:</w:t>
      </w:r>
      <w:r w:rsidR="00690152">
        <w:rPr>
          <w:color w:val="231F20"/>
        </w:rPr>
        <w:t xml:space="preserve"> </w:t>
      </w:r>
      <w:r w:rsidR="00690152">
        <w:rPr>
          <w:color w:val="231F20"/>
          <w:u w:val="single"/>
        </w:rPr>
        <w:tab/>
      </w:r>
      <w:r w:rsidR="00690152">
        <w:rPr>
          <w:color w:val="231F20"/>
          <w:u w:val="single"/>
        </w:rPr>
        <w:tab/>
      </w:r>
      <w:r w:rsidR="00690152">
        <w:rPr>
          <w:color w:val="231F20"/>
          <w:u w:val="single"/>
        </w:rPr>
        <w:tab/>
      </w:r>
    </w:p>
    <w:p w14:paraId="51BE2A97" w14:textId="77777777" w:rsidR="00655912" w:rsidRDefault="00A847F2">
      <w:pPr>
        <w:pStyle w:val="BodyText"/>
        <w:ind w:left="460"/>
      </w:pPr>
      <w:r>
        <w:rPr>
          <w:color w:val="231F20"/>
        </w:rPr>
        <w:t>Call ASLA National office at 1-800-999-2752 for member number</w:t>
      </w:r>
    </w:p>
    <w:p w14:paraId="0774BAD3" w14:textId="77777777" w:rsidR="00655912" w:rsidRDefault="00655912">
      <w:pPr>
        <w:pStyle w:val="BodyText"/>
        <w:spacing w:before="8"/>
        <w:rPr>
          <w:sz w:val="21"/>
        </w:rPr>
      </w:pPr>
    </w:p>
    <w:p w14:paraId="242FED92" w14:textId="77777777" w:rsidR="00655912" w:rsidRDefault="00A847F2">
      <w:pPr>
        <w:pStyle w:val="BodyText"/>
        <w:spacing w:before="1"/>
        <w:ind w:left="460" w:right="8589"/>
      </w:pPr>
      <w:r>
        <w:rPr>
          <w:color w:val="231F20"/>
        </w:rPr>
        <w:t>Individual/Firm/Agency Name:</w:t>
      </w:r>
    </w:p>
    <w:p w14:paraId="5DB9C75D" w14:textId="77777777" w:rsidR="00655912" w:rsidRDefault="00655912">
      <w:pPr>
        <w:pStyle w:val="BodyText"/>
        <w:spacing w:before="8"/>
        <w:rPr>
          <w:sz w:val="21"/>
        </w:rPr>
      </w:pPr>
    </w:p>
    <w:p w14:paraId="3B222602" w14:textId="77777777" w:rsidR="00655912" w:rsidRDefault="00A847F2">
      <w:pPr>
        <w:pStyle w:val="BodyText"/>
        <w:spacing w:before="0"/>
        <w:ind w:left="460" w:right="8589"/>
      </w:pPr>
      <w:r>
        <w:rPr>
          <w:color w:val="231F20"/>
        </w:rPr>
        <w:t>Postal</w:t>
      </w:r>
      <w:r>
        <w:rPr>
          <w:color w:val="231F20"/>
          <w:spacing w:val="-11"/>
        </w:rPr>
        <w:t xml:space="preserve"> </w:t>
      </w:r>
      <w:r>
        <w:rPr>
          <w:color w:val="231F20"/>
        </w:rPr>
        <w:t>Address:</w:t>
      </w:r>
    </w:p>
    <w:p w14:paraId="2818F1CC" w14:textId="77777777" w:rsidR="00655912" w:rsidRDefault="001B235A">
      <w:pPr>
        <w:pStyle w:val="BodyText"/>
        <w:spacing w:before="8"/>
        <w:rPr>
          <w:sz w:val="21"/>
        </w:rPr>
      </w:pPr>
      <w:r>
        <w:rPr>
          <w:sz w:val="21"/>
        </w:rPr>
        <w:tab/>
      </w:r>
      <w:r>
        <w:rPr>
          <w:sz w:val="21"/>
        </w:rPr>
        <w:tab/>
      </w:r>
      <w:r>
        <w:rPr>
          <w:sz w:val="21"/>
        </w:rPr>
        <w:tab/>
      </w:r>
      <w:r>
        <w:rPr>
          <w:sz w:val="21"/>
        </w:rPr>
        <w:tab/>
      </w:r>
      <w:r>
        <w:rPr>
          <w:sz w:val="21"/>
        </w:rPr>
        <w:tab/>
      </w:r>
      <w:r>
        <w:rPr>
          <w:sz w:val="21"/>
        </w:rPr>
        <w:tab/>
      </w:r>
    </w:p>
    <w:p w14:paraId="6000D522" w14:textId="77777777" w:rsidR="00655912" w:rsidRDefault="00A847F2">
      <w:pPr>
        <w:pStyle w:val="BodyText"/>
        <w:tabs>
          <w:tab w:val="left" w:pos="1827"/>
        </w:tabs>
        <w:spacing w:before="1" w:line="501" w:lineRule="auto"/>
        <w:ind w:left="460" w:right="9823"/>
      </w:pPr>
      <w:r>
        <w:rPr>
          <w:color w:val="231F20"/>
        </w:rPr>
        <w:t>Phone:  (</w:t>
      </w:r>
      <w:r>
        <w:rPr>
          <w:color w:val="231F20"/>
        </w:rPr>
        <w:tab/>
        <w:t>) E-mail</w:t>
      </w:r>
      <w:r>
        <w:rPr>
          <w:color w:val="231F20"/>
          <w:spacing w:val="-11"/>
        </w:rPr>
        <w:t xml:space="preserve"> </w:t>
      </w:r>
      <w:r>
        <w:rPr>
          <w:color w:val="231F20"/>
        </w:rPr>
        <w:t>Address:</w:t>
      </w:r>
    </w:p>
    <w:p w14:paraId="1AFD51C5" w14:textId="77777777" w:rsidR="00655912" w:rsidRDefault="00A847F2">
      <w:pPr>
        <w:pStyle w:val="BodyText"/>
        <w:spacing w:before="0"/>
        <w:ind w:left="460" w:right="9180"/>
      </w:pPr>
      <w:r>
        <w:rPr>
          <w:color w:val="231F20"/>
        </w:rPr>
        <w:t>Project Award Contact:</w:t>
      </w:r>
    </w:p>
    <w:p w14:paraId="0336B2EF" w14:textId="77777777" w:rsidR="00655912" w:rsidRDefault="00655912">
      <w:pPr>
        <w:pStyle w:val="BodyText"/>
        <w:spacing w:before="7"/>
        <w:rPr>
          <w:sz w:val="21"/>
        </w:rPr>
      </w:pPr>
    </w:p>
    <w:p w14:paraId="647B2F6C" w14:textId="77777777" w:rsidR="00655912" w:rsidRDefault="00A847F2">
      <w:pPr>
        <w:pStyle w:val="BodyText"/>
        <w:tabs>
          <w:tab w:val="left" w:pos="1827"/>
        </w:tabs>
        <w:spacing w:before="0"/>
        <w:ind w:left="460" w:right="9227"/>
      </w:pPr>
      <w:r>
        <w:rPr>
          <w:color w:val="231F20"/>
        </w:rPr>
        <w:t>Phone:  (</w:t>
      </w:r>
      <w:r>
        <w:rPr>
          <w:color w:val="231F20"/>
        </w:rPr>
        <w:tab/>
        <w:t>)</w:t>
      </w:r>
    </w:p>
    <w:p w14:paraId="64D72FB4" w14:textId="77777777" w:rsidR="00655912" w:rsidRDefault="00655912">
      <w:pPr>
        <w:pStyle w:val="BodyText"/>
        <w:spacing w:before="8"/>
        <w:rPr>
          <w:sz w:val="21"/>
        </w:rPr>
      </w:pPr>
    </w:p>
    <w:p w14:paraId="2E4E0BB2" w14:textId="488C97D9" w:rsidR="00655912" w:rsidRDefault="00A847F2">
      <w:pPr>
        <w:pStyle w:val="BodyText"/>
        <w:spacing w:before="0" w:line="249" w:lineRule="auto"/>
        <w:ind w:left="460" w:right="501"/>
      </w:pPr>
      <w:r>
        <w:rPr>
          <w:b/>
          <w:color w:val="D2232A"/>
        </w:rPr>
        <w:t xml:space="preserve">INCLUDE THE FOLLOWING STATEMENT AND SIGNATURE AS BELOW: </w:t>
      </w:r>
      <w:r>
        <w:rPr>
          <w:color w:val="231F20"/>
        </w:rPr>
        <w:t xml:space="preserve">I certify that as the entrant, I am a fellow, </w:t>
      </w:r>
      <w:r w:rsidR="000A2294">
        <w:rPr>
          <w:color w:val="231F20"/>
        </w:rPr>
        <w:t xml:space="preserve">full </w:t>
      </w:r>
      <w:r>
        <w:rPr>
          <w:color w:val="231F20"/>
        </w:rPr>
        <w:t>member, associate member, in good standing wi</w:t>
      </w:r>
      <w:r w:rsidR="00690152">
        <w:rPr>
          <w:color w:val="231F20"/>
        </w:rPr>
        <w:t xml:space="preserve">th </w:t>
      </w:r>
      <w:r>
        <w:rPr>
          <w:color w:val="231F20"/>
        </w:rPr>
        <w:t>ASLA or otherwise meet the eligibility criteria as described on Page 1 of the Call for Entries, and had primary involvement in the project entered. The submitted project was done in compliance with all licensure rules and regulations of the state in which it is located. I understand that all material submitted becomes the property of SDASLA and may be retained by SDASLA and used for the promotion of the profession.</w:t>
      </w:r>
    </w:p>
    <w:p w14:paraId="03237672" w14:textId="77777777" w:rsidR="00655912" w:rsidRDefault="00655912">
      <w:pPr>
        <w:pStyle w:val="BodyText"/>
        <w:spacing w:before="4"/>
        <w:rPr>
          <w:sz w:val="21"/>
        </w:rPr>
      </w:pPr>
    </w:p>
    <w:p w14:paraId="0283B189" w14:textId="77777777" w:rsidR="00655912" w:rsidRDefault="00A847F2">
      <w:pPr>
        <w:pStyle w:val="BodyText"/>
        <w:tabs>
          <w:tab w:val="left" w:pos="5429"/>
          <w:tab w:val="left" w:pos="8463"/>
        </w:tabs>
        <w:spacing w:before="0"/>
        <w:ind w:left="460"/>
      </w:pPr>
      <w:r>
        <w:rPr>
          <w:color w:val="231F20"/>
        </w:rPr>
        <w:t>Signature:</w:t>
      </w:r>
      <w:r>
        <w:rPr>
          <w:color w:val="231F20"/>
          <w:u w:val="single" w:color="221E1F"/>
        </w:rPr>
        <w:t xml:space="preserve"> </w:t>
      </w:r>
      <w:r>
        <w:rPr>
          <w:color w:val="231F20"/>
          <w:u w:val="single" w:color="221E1F"/>
        </w:rPr>
        <w:tab/>
      </w:r>
      <w:r w:rsidR="000954A6">
        <w:rPr>
          <w:color w:val="231F20"/>
          <w:u w:val="single" w:color="221E1F"/>
        </w:rPr>
        <w:t xml:space="preserve">    </w:t>
      </w:r>
      <w:r w:rsidR="00C772E4">
        <w:rPr>
          <w:color w:val="231F20"/>
          <w:u w:val="single" w:color="221E1F"/>
        </w:rPr>
        <w:t xml:space="preserve">     </w:t>
      </w:r>
      <w:r w:rsidR="000954A6">
        <w:rPr>
          <w:color w:val="231F20"/>
          <w:u w:val="single" w:color="221E1F"/>
        </w:rPr>
        <w:t xml:space="preserve"> </w:t>
      </w:r>
      <w:r w:rsidR="000954A6">
        <w:rPr>
          <w:color w:val="231F20"/>
        </w:rPr>
        <w:t xml:space="preserve">        D</w:t>
      </w:r>
      <w:r>
        <w:rPr>
          <w:color w:val="231F20"/>
        </w:rPr>
        <w:t>ate:</w:t>
      </w:r>
      <w:r>
        <w:rPr>
          <w:color w:val="231F20"/>
          <w:spacing w:val="-1"/>
        </w:rPr>
        <w:t xml:space="preserve"> </w:t>
      </w:r>
      <w:r>
        <w:rPr>
          <w:color w:val="231F20"/>
          <w:u w:val="single" w:color="221E1F"/>
        </w:rPr>
        <w:t xml:space="preserve"> </w:t>
      </w:r>
      <w:r>
        <w:rPr>
          <w:color w:val="231F20"/>
          <w:u w:val="single" w:color="221E1F"/>
        </w:rPr>
        <w:tab/>
      </w:r>
    </w:p>
    <w:p w14:paraId="113E7824" w14:textId="77777777" w:rsidR="00655912" w:rsidRDefault="00655912">
      <w:pPr>
        <w:pStyle w:val="BodyText"/>
        <w:spacing w:before="7"/>
        <w:rPr>
          <w:sz w:val="13"/>
        </w:rPr>
      </w:pPr>
    </w:p>
    <w:p w14:paraId="2493BD5D" w14:textId="77777777" w:rsidR="00655912" w:rsidRDefault="00A847F2">
      <w:pPr>
        <w:pStyle w:val="BodyText"/>
        <w:spacing w:before="93"/>
        <w:ind w:left="460"/>
      </w:pPr>
      <w:r>
        <w:rPr>
          <w:color w:val="231F20"/>
        </w:rPr>
        <w:t>Project Name:</w:t>
      </w:r>
    </w:p>
    <w:p w14:paraId="52D46528" w14:textId="77777777" w:rsidR="00655912" w:rsidRDefault="00655912">
      <w:pPr>
        <w:pStyle w:val="BodyText"/>
        <w:spacing w:before="9"/>
        <w:rPr>
          <w:sz w:val="21"/>
        </w:rPr>
      </w:pPr>
    </w:p>
    <w:p w14:paraId="39398506" w14:textId="77777777" w:rsidR="00655912" w:rsidRDefault="00A847F2">
      <w:pPr>
        <w:pStyle w:val="BodyText"/>
        <w:spacing w:before="0"/>
        <w:ind w:left="460"/>
      </w:pPr>
      <w:r>
        <w:rPr>
          <w:color w:val="231F20"/>
        </w:rPr>
        <w:t>Project Location (if applicable):</w:t>
      </w:r>
    </w:p>
    <w:p w14:paraId="6EB11AAF" w14:textId="77777777" w:rsidR="00655912" w:rsidRDefault="00655912">
      <w:pPr>
        <w:pStyle w:val="BodyText"/>
        <w:spacing w:before="8"/>
        <w:rPr>
          <w:sz w:val="21"/>
        </w:rPr>
      </w:pPr>
    </w:p>
    <w:p w14:paraId="1B598DCF" w14:textId="77777777" w:rsidR="00655912" w:rsidRDefault="00A847F2">
      <w:pPr>
        <w:pStyle w:val="BodyText"/>
        <w:spacing w:before="0" w:line="501" w:lineRule="auto"/>
        <w:ind w:left="460" w:right="6905"/>
      </w:pPr>
      <w:r>
        <w:rPr>
          <w:color w:val="231F20"/>
        </w:rPr>
        <w:t>Project Category (Residential, Commercial, etc.): Date of Project Completion:</w:t>
      </w:r>
    </w:p>
    <w:p w14:paraId="55A1F6C5" w14:textId="77777777" w:rsidR="00655912" w:rsidRDefault="00A847F2">
      <w:pPr>
        <w:spacing w:line="501" w:lineRule="auto"/>
        <w:ind w:left="460" w:right="7013"/>
        <w:rPr>
          <w:sz w:val="20"/>
        </w:rPr>
      </w:pPr>
      <w:r>
        <w:rPr>
          <w:color w:val="231F20"/>
          <w:sz w:val="20"/>
        </w:rPr>
        <w:t xml:space="preserve">Name of Project Landscape Architect and Firm: </w:t>
      </w:r>
      <w:r>
        <w:rPr>
          <w:b/>
          <w:color w:val="D2232A"/>
          <w:sz w:val="20"/>
        </w:rPr>
        <w:t xml:space="preserve">Client Invitation Information (optional) </w:t>
      </w:r>
      <w:r>
        <w:rPr>
          <w:color w:val="231F20"/>
          <w:sz w:val="20"/>
        </w:rPr>
        <w:t>Owner/ Client Name:</w:t>
      </w:r>
    </w:p>
    <w:p w14:paraId="4184C2BA" w14:textId="77777777" w:rsidR="00655912" w:rsidRDefault="00A847F2">
      <w:pPr>
        <w:pStyle w:val="BodyText"/>
        <w:spacing w:before="0" w:line="228" w:lineRule="exact"/>
        <w:ind w:left="460"/>
      </w:pPr>
      <w:r>
        <w:rPr>
          <w:color w:val="231F20"/>
        </w:rPr>
        <w:t>Owner/Client Firm Name (if any):</w:t>
      </w:r>
    </w:p>
    <w:p w14:paraId="1D2F2746" w14:textId="77777777" w:rsidR="00655912" w:rsidRDefault="00655912">
      <w:pPr>
        <w:pStyle w:val="BodyText"/>
        <w:spacing w:before="7"/>
        <w:rPr>
          <w:sz w:val="21"/>
        </w:rPr>
      </w:pPr>
    </w:p>
    <w:p w14:paraId="350269C5" w14:textId="77777777" w:rsidR="00655912" w:rsidRDefault="00A847F2">
      <w:pPr>
        <w:pStyle w:val="BodyText"/>
        <w:spacing w:before="1" w:line="552" w:lineRule="auto"/>
        <w:ind w:left="460" w:right="5905"/>
      </w:pPr>
      <w:r>
        <w:rPr>
          <w:color w:val="231F20"/>
        </w:rPr>
        <w:t>Owner/Client Address (Street address, City, State, Zip): Owner/Client Email:</w:t>
      </w:r>
    </w:p>
    <w:p w14:paraId="38A06D07" w14:textId="77777777" w:rsidR="00655912" w:rsidRDefault="00A847F2">
      <w:pPr>
        <w:pStyle w:val="Heading2"/>
        <w:spacing w:line="180" w:lineRule="exact"/>
      </w:pPr>
      <w:r>
        <w:rPr>
          <w:color w:val="231F20"/>
        </w:rPr>
        <w:t xml:space="preserve">INCLUDE THE FOLLOWING STATEMENT AND HAVE THE </w:t>
      </w:r>
      <w:r w:rsidRPr="00174EFD">
        <w:rPr>
          <w:color w:val="231F20"/>
          <w:highlight w:val="yellow"/>
        </w:rPr>
        <w:t>OWNER/CLIENT</w:t>
      </w:r>
      <w:r>
        <w:rPr>
          <w:color w:val="231F20"/>
        </w:rPr>
        <w:t xml:space="preserve"> PROVIDE A SIGNATURE BELOW:</w:t>
      </w:r>
    </w:p>
    <w:p w14:paraId="7D8383CD" w14:textId="77777777" w:rsidR="00655912" w:rsidRDefault="00A847F2">
      <w:pPr>
        <w:pStyle w:val="BodyText"/>
        <w:tabs>
          <w:tab w:val="left" w:pos="5318"/>
          <w:tab w:val="left" w:pos="8464"/>
        </w:tabs>
        <w:spacing w:line="501" w:lineRule="auto"/>
        <w:ind w:left="460" w:right="1954"/>
      </w:pPr>
      <w:r>
        <w:rPr>
          <w:color w:val="231F20"/>
        </w:rPr>
        <w:t>I</w:t>
      </w:r>
      <w:r>
        <w:rPr>
          <w:color w:val="231F20"/>
          <w:spacing w:val="-3"/>
        </w:rPr>
        <w:t xml:space="preserve"> </w:t>
      </w:r>
      <w:r>
        <w:rPr>
          <w:color w:val="231F20"/>
        </w:rPr>
        <w:t>have</w:t>
      </w:r>
      <w:r>
        <w:rPr>
          <w:color w:val="231F20"/>
          <w:spacing w:val="-3"/>
        </w:rPr>
        <w:t xml:space="preserve"> </w:t>
      </w:r>
      <w:r>
        <w:rPr>
          <w:color w:val="231F20"/>
        </w:rPr>
        <w:t>reviewed</w:t>
      </w:r>
      <w:r>
        <w:rPr>
          <w:color w:val="231F20"/>
          <w:spacing w:val="-2"/>
        </w:rPr>
        <w:t xml:space="preserve"> </w:t>
      </w:r>
      <w:r>
        <w:rPr>
          <w:color w:val="231F20"/>
        </w:rPr>
        <w:t>this</w:t>
      </w:r>
      <w:r>
        <w:rPr>
          <w:color w:val="231F20"/>
          <w:spacing w:val="-2"/>
        </w:rPr>
        <w:t xml:space="preserve"> </w:t>
      </w:r>
      <w:r>
        <w:rPr>
          <w:color w:val="231F20"/>
        </w:rPr>
        <w:t>entry</w:t>
      </w:r>
      <w:r>
        <w:rPr>
          <w:color w:val="231F20"/>
          <w:spacing w:val="-3"/>
        </w:rPr>
        <w:t xml:space="preserve"> </w:t>
      </w:r>
      <w:r>
        <w:rPr>
          <w:color w:val="231F20"/>
        </w:rPr>
        <w:t>and</w:t>
      </w:r>
      <w:r>
        <w:rPr>
          <w:color w:val="231F20"/>
          <w:spacing w:val="-4"/>
        </w:rPr>
        <w:t xml:space="preserve"> </w:t>
      </w:r>
      <w:r>
        <w:rPr>
          <w:color w:val="231F20"/>
        </w:rPr>
        <w:t>have</w:t>
      </w:r>
      <w:r>
        <w:rPr>
          <w:color w:val="231F20"/>
          <w:spacing w:val="-3"/>
        </w:rPr>
        <w:t xml:space="preserve"> </w:t>
      </w:r>
      <w:r>
        <w:rPr>
          <w:color w:val="231F20"/>
        </w:rPr>
        <w:t>no</w:t>
      </w:r>
      <w:r>
        <w:rPr>
          <w:color w:val="231F20"/>
          <w:spacing w:val="-3"/>
        </w:rPr>
        <w:t xml:space="preserve"> </w:t>
      </w:r>
      <w:r>
        <w:rPr>
          <w:color w:val="231F20"/>
        </w:rPr>
        <w:t>objection</w:t>
      </w:r>
      <w:r>
        <w:rPr>
          <w:color w:val="231F20"/>
          <w:spacing w:val="-3"/>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submission,</w:t>
      </w:r>
      <w:r>
        <w:rPr>
          <w:color w:val="231F20"/>
          <w:spacing w:val="-3"/>
        </w:rPr>
        <w:t xml:space="preserve"> </w:t>
      </w:r>
      <w:r>
        <w:rPr>
          <w:color w:val="231F20"/>
        </w:rPr>
        <w:t>judging</w:t>
      </w:r>
      <w:r>
        <w:rPr>
          <w:color w:val="231F20"/>
          <w:spacing w:val="-3"/>
        </w:rPr>
        <w:t xml:space="preserve"> </w:t>
      </w:r>
      <w:r>
        <w:rPr>
          <w:color w:val="231F20"/>
        </w:rPr>
        <w:t>or</w:t>
      </w:r>
      <w:r>
        <w:rPr>
          <w:color w:val="231F20"/>
          <w:spacing w:val="-3"/>
        </w:rPr>
        <w:t xml:space="preserve"> </w:t>
      </w:r>
      <w:r>
        <w:rPr>
          <w:color w:val="231F20"/>
        </w:rPr>
        <w:t>publication</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rPr>
        <w:t xml:space="preserve">material. </w:t>
      </w:r>
      <w:r w:rsidR="0039416F">
        <w:rPr>
          <w:color w:val="231F20"/>
        </w:rPr>
        <w:t xml:space="preserve">Client </w:t>
      </w:r>
      <w:r>
        <w:rPr>
          <w:color w:val="231F20"/>
        </w:rPr>
        <w:t>Signature:</w:t>
      </w:r>
      <w:r>
        <w:rPr>
          <w:color w:val="231F20"/>
          <w:u w:val="single" w:color="221E1F"/>
        </w:rPr>
        <w:t xml:space="preserve"> </w:t>
      </w:r>
      <w:r>
        <w:rPr>
          <w:color w:val="231F20"/>
          <w:u w:val="single" w:color="221E1F"/>
        </w:rPr>
        <w:tab/>
      </w:r>
      <w:r w:rsidR="0039416F">
        <w:rPr>
          <w:color w:val="231F20"/>
          <w:u w:val="single" w:color="221E1F"/>
        </w:rPr>
        <w:t xml:space="preserve">              </w:t>
      </w:r>
      <w:r w:rsidR="0039416F">
        <w:rPr>
          <w:color w:val="231F20"/>
        </w:rPr>
        <w:t xml:space="preserve">     D</w:t>
      </w:r>
      <w:r>
        <w:rPr>
          <w:color w:val="231F20"/>
        </w:rPr>
        <w:t>ate:</w:t>
      </w:r>
      <w:r>
        <w:rPr>
          <w:color w:val="231F20"/>
          <w:spacing w:val="-1"/>
        </w:rPr>
        <w:t xml:space="preserve"> </w:t>
      </w:r>
      <w:r>
        <w:rPr>
          <w:color w:val="231F20"/>
          <w:u w:val="single" w:color="221E1F"/>
        </w:rPr>
        <w:t xml:space="preserve"> </w:t>
      </w:r>
      <w:r>
        <w:rPr>
          <w:color w:val="231F20"/>
          <w:u w:val="single" w:color="221E1F"/>
        </w:rPr>
        <w:tab/>
      </w:r>
    </w:p>
    <w:p w14:paraId="39643CA5" w14:textId="77777777" w:rsidR="00655912" w:rsidRDefault="00655912">
      <w:pPr>
        <w:spacing w:line="501" w:lineRule="auto"/>
        <w:sectPr w:rsidR="00655912" w:rsidSect="0063668B">
          <w:pgSz w:w="12240" w:h="15840"/>
          <w:pgMar w:top="600" w:right="260" w:bottom="1100" w:left="260" w:header="0" w:footer="144" w:gutter="0"/>
          <w:cols w:space="720"/>
          <w:docGrid w:linePitch="299"/>
        </w:sectPr>
      </w:pPr>
    </w:p>
    <w:p w14:paraId="55775271" w14:textId="157CA8E7" w:rsidR="00655912" w:rsidRPr="00C772E4" w:rsidRDefault="000954A6">
      <w:pPr>
        <w:pStyle w:val="Heading1"/>
        <w:rPr>
          <w:color w:val="C00000"/>
        </w:rPr>
      </w:pPr>
      <w:r w:rsidRPr="00C772E4">
        <w:rPr>
          <w:color w:val="C00000"/>
        </w:rPr>
        <w:t>202</w:t>
      </w:r>
      <w:r w:rsidR="008556AC">
        <w:rPr>
          <w:color w:val="C00000"/>
        </w:rPr>
        <w:t>2</w:t>
      </w:r>
      <w:r w:rsidR="00A847F2" w:rsidRPr="00C772E4">
        <w:rPr>
          <w:color w:val="C00000"/>
        </w:rPr>
        <w:t xml:space="preserve"> </w:t>
      </w:r>
      <w:r w:rsidR="00355C4D">
        <w:rPr>
          <w:color w:val="C00000"/>
        </w:rPr>
        <w:t xml:space="preserve">EXCELLENCE IN </w:t>
      </w:r>
      <w:r w:rsidR="00A847F2" w:rsidRPr="00C772E4">
        <w:rPr>
          <w:color w:val="C00000"/>
        </w:rPr>
        <w:t>DESIGN AWARD</w:t>
      </w:r>
      <w:r w:rsidR="00355C4D">
        <w:rPr>
          <w:color w:val="C00000"/>
        </w:rPr>
        <w:t>S</w:t>
      </w:r>
      <w:r w:rsidR="00A847F2" w:rsidRPr="00C772E4">
        <w:rPr>
          <w:color w:val="C00000"/>
        </w:rPr>
        <w:t xml:space="preserve"> CATEGORY DESCRIPTIONS</w:t>
      </w:r>
    </w:p>
    <w:p w14:paraId="5DA2A459" w14:textId="77777777" w:rsidR="00655912" w:rsidRDefault="00655912">
      <w:pPr>
        <w:pStyle w:val="BodyText"/>
        <w:spacing w:before="0"/>
        <w:rPr>
          <w:b/>
          <w:sz w:val="21"/>
        </w:rPr>
      </w:pPr>
    </w:p>
    <w:p w14:paraId="4387C85E" w14:textId="77777777" w:rsidR="00655912" w:rsidRDefault="00A847F2">
      <w:pPr>
        <w:pStyle w:val="Heading2"/>
      </w:pPr>
      <w:r>
        <w:rPr>
          <w:color w:val="231F20"/>
        </w:rPr>
        <w:t>Communications</w:t>
      </w:r>
    </w:p>
    <w:p w14:paraId="4B1E966A" w14:textId="77777777" w:rsidR="00655912" w:rsidRDefault="00A847F2">
      <w:pPr>
        <w:pStyle w:val="BodyText"/>
        <w:spacing w:line="249" w:lineRule="auto"/>
        <w:ind w:left="460" w:right="501"/>
      </w:pPr>
      <w:r>
        <w:rPr>
          <w:color w:val="231F20"/>
        </w:rPr>
        <w:t>Entries in Communications recognize achievements in communicating landscape architecture information, technology, theory, or practice to those within or outside the profession. Typical entries may include: published or written documents such as books, articles, videos, and audio recordings of presentations on landscape architecture history, art, or technology; educational material intended for the non-technical consumer; or material that increases awareness of landscape design, environmental, or conservation issues.</w:t>
      </w:r>
    </w:p>
    <w:p w14:paraId="6F7D394C" w14:textId="77777777" w:rsidR="00655912" w:rsidRDefault="00655912">
      <w:pPr>
        <w:pStyle w:val="BodyText"/>
        <w:spacing w:before="3"/>
        <w:rPr>
          <w:sz w:val="21"/>
        </w:rPr>
      </w:pPr>
    </w:p>
    <w:p w14:paraId="320BFBD1" w14:textId="77777777" w:rsidR="00655912" w:rsidRDefault="00A847F2">
      <w:pPr>
        <w:pStyle w:val="Heading2"/>
      </w:pPr>
      <w:r>
        <w:rPr>
          <w:color w:val="231F20"/>
        </w:rPr>
        <w:t>Commercial</w:t>
      </w:r>
    </w:p>
    <w:p w14:paraId="10C84749" w14:textId="77777777" w:rsidR="00655912" w:rsidRDefault="00A847F2">
      <w:pPr>
        <w:pStyle w:val="BodyText"/>
        <w:spacing w:line="249" w:lineRule="auto"/>
        <w:ind w:left="460" w:right="352"/>
      </w:pPr>
      <w:r>
        <w:rPr>
          <w:color w:val="231F20"/>
        </w:rPr>
        <w:t>Entries in this category recognize site specific works of landscape architectural design. Typical entries include landscape design and implementation of offices, commercial centers, medical centers, hotels, and resorts. Master planned multi-use developments are included in this category. For large incremental projects, at least the first stage must be completed to be eligible for an award.</w:t>
      </w:r>
    </w:p>
    <w:p w14:paraId="6E63847F" w14:textId="77777777" w:rsidR="00655912" w:rsidRDefault="00655912">
      <w:pPr>
        <w:pStyle w:val="BodyText"/>
        <w:spacing w:before="2"/>
        <w:rPr>
          <w:sz w:val="21"/>
        </w:rPr>
      </w:pPr>
    </w:p>
    <w:p w14:paraId="4890CCB0" w14:textId="77777777" w:rsidR="00485B90" w:rsidRDefault="00485B90" w:rsidP="00485B90">
      <w:pPr>
        <w:pStyle w:val="Heading2"/>
      </w:pPr>
      <w:r>
        <w:rPr>
          <w:color w:val="231F20"/>
        </w:rPr>
        <w:t>Construction Detailing</w:t>
      </w:r>
    </w:p>
    <w:p w14:paraId="7EB799A8" w14:textId="648EAD7A" w:rsidR="00485B90" w:rsidRDefault="00485B90" w:rsidP="00485B90">
      <w:pPr>
        <w:spacing w:line="249" w:lineRule="auto"/>
        <w:ind w:left="450"/>
        <w:rPr>
          <w:sz w:val="20"/>
          <w:szCs w:val="20"/>
        </w:rPr>
      </w:pPr>
      <w:r w:rsidRPr="00355C4D">
        <w:rPr>
          <w:sz w:val="20"/>
          <w:szCs w:val="20"/>
        </w:rPr>
        <w:t>Entries in this category recognize excellence and originality in construction detailing. Entries should include construction documentation and photos of final installation. Judging criteria will include hardscape, planting or irrigation detailing</w:t>
      </w:r>
      <w:r>
        <w:rPr>
          <w:sz w:val="20"/>
          <w:szCs w:val="20"/>
        </w:rPr>
        <w:t>.</w:t>
      </w:r>
    </w:p>
    <w:p w14:paraId="73E4C644" w14:textId="77777777" w:rsidR="00485B90" w:rsidRDefault="00485B90" w:rsidP="00485B90">
      <w:pPr>
        <w:spacing w:line="249" w:lineRule="auto"/>
        <w:rPr>
          <w:sz w:val="20"/>
          <w:szCs w:val="20"/>
        </w:rPr>
      </w:pPr>
    </w:p>
    <w:p w14:paraId="027DFC8D" w14:textId="77777777" w:rsidR="00485B90" w:rsidRDefault="00485B90" w:rsidP="00485B90">
      <w:pPr>
        <w:pStyle w:val="Heading2"/>
      </w:pPr>
      <w:r>
        <w:rPr>
          <w:color w:val="231F20"/>
        </w:rPr>
        <w:t>Environmental</w:t>
      </w:r>
    </w:p>
    <w:p w14:paraId="364E5157" w14:textId="77777777" w:rsidR="00485B90" w:rsidRDefault="00485B90" w:rsidP="00485B90">
      <w:pPr>
        <w:pStyle w:val="BodyText"/>
        <w:spacing w:line="249" w:lineRule="auto"/>
        <w:ind w:left="460" w:right="501"/>
      </w:pPr>
      <w:r>
        <w:rPr>
          <w:color w:val="231F20"/>
        </w:rPr>
        <w:t>Entries in Environmental champion natural resource protection, conservation, restoration and/or reclamation. Typical entries in this category include brown field reclamation, native plant restoration, design for erosion control or fire management, watershed reclamation and drainage design, and solutions for sustainable landscapes.</w:t>
      </w:r>
    </w:p>
    <w:p w14:paraId="75933F36" w14:textId="77777777" w:rsidR="00485B90" w:rsidRDefault="00485B90" w:rsidP="00485B90">
      <w:pPr>
        <w:pStyle w:val="BodyText"/>
        <w:spacing w:before="1"/>
        <w:rPr>
          <w:sz w:val="21"/>
        </w:rPr>
      </w:pPr>
    </w:p>
    <w:p w14:paraId="2CECEBD6" w14:textId="77777777" w:rsidR="00485B90" w:rsidRDefault="00485B90" w:rsidP="00485B90">
      <w:pPr>
        <w:pStyle w:val="Heading2"/>
      </w:pPr>
      <w:r>
        <w:rPr>
          <w:color w:val="231F20"/>
        </w:rPr>
        <w:t>Historic Restoration &amp; San Diego Landmark</w:t>
      </w:r>
    </w:p>
    <w:p w14:paraId="182035E7" w14:textId="77777777" w:rsidR="00485B90" w:rsidRDefault="00485B90" w:rsidP="00485B90">
      <w:pPr>
        <w:pStyle w:val="BodyText"/>
        <w:spacing w:line="249" w:lineRule="auto"/>
        <w:ind w:left="460" w:right="633"/>
      </w:pPr>
      <w:r>
        <w:rPr>
          <w:color w:val="231F20"/>
        </w:rPr>
        <w:t>Entries in Historic Restoration &amp; San Diego Landmark recognize the importance of preserving historic landscapes and/ or creating identity for the region as San Diego landmarks. Entries should demonstrate thorough research, adherence to period materials and construction methods, and preservation of historic elements. Entries can also be distinguished landscape architecture projects not less than 15 years that have retained their original design integrity. It recognizes the significant contribution landscape architecture makes to the public realm and calls attention to the element of time in landscape architecture. Projects should reflect appropriate regional design principles.</w:t>
      </w:r>
    </w:p>
    <w:p w14:paraId="2A971E9B" w14:textId="77777777" w:rsidR="00485B90" w:rsidRDefault="00485B90" w:rsidP="00485B90">
      <w:pPr>
        <w:spacing w:line="249" w:lineRule="auto"/>
        <w:rPr>
          <w:sz w:val="20"/>
          <w:szCs w:val="20"/>
        </w:rPr>
      </w:pPr>
    </w:p>
    <w:p w14:paraId="392F9E29" w14:textId="77777777" w:rsidR="00485B90" w:rsidRDefault="00485B90" w:rsidP="00485B90">
      <w:pPr>
        <w:pStyle w:val="Heading2"/>
      </w:pPr>
      <w:r>
        <w:rPr>
          <w:color w:val="231F20"/>
        </w:rPr>
        <w:t>Institutional – (public or private)</w:t>
      </w:r>
    </w:p>
    <w:p w14:paraId="72D36E79" w14:textId="77777777" w:rsidR="00485B90" w:rsidRDefault="00485B90" w:rsidP="00485B90">
      <w:pPr>
        <w:pStyle w:val="BodyText"/>
        <w:ind w:left="460"/>
      </w:pPr>
      <w:r>
        <w:rPr>
          <w:color w:val="231F20"/>
        </w:rPr>
        <w:t>Entries in this category recognize site specific works of landscape architectural design. Typical entries include landscape</w:t>
      </w:r>
    </w:p>
    <w:p w14:paraId="34420128" w14:textId="77777777" w:rsidR="00485B90" w:rsidRDefault="00485B90" w:rsidP="00485B90">
      <w:pPr>
        <w:pStyle w:val="BodyText"/>
        <w:ind w:left="460"/>
      </w:pPr>
      <w:r>
        <w:rPr>
          <w:color w:val="231F20"/>
        </w:rPr>
        <w:t>design and implementation of hospitals, schools, campuses, medical centers, universities, and transportation facilities.</w:t>
      </w:r>
    </w:p>
    <w:p w14:paraId="63333645" w14:textId="77777777" w:rsidR="00485B90" w:rsidRDefault="00485B90" w:rsidP="00485B90">
      <w:pPr>
        <w:pStyle w:val="BodyText"/>
        <w:spacing w:before="9"/>
        <w:rPr>
          <w:sz w:val="21"/>
        </w:rPr>
      </w:pPr>
    </w:p>
    <w:p w14:paraId="3EB5CDA2" w14:textId="77777777" w:rsidR="00485B90" w:rsidRDefault="00485B90" w:rsidP="00485B90">
      <w:pPr>
        <w:pStyle w:val="Heading2"/>
      </w:pPr>
      <w:r>
        <w:rPr>
          <w:color w:val="231F20"/>
        </w:rPr>
        <w:t>Parks, Trails &amp; Recreation</w:t>
      </w:r>
    </w:p>
    <w:p w14:paraId="5F9E8E26" w14:textId="77777777" w:rsidR="00485B90" w:rsidRDefault="00485B90" w:rsidP="00485B90">
      <w:pPr>
        <w:pStyle w:val="BodyText"/>
        <w:spacing w:line="249" w:lineRule="auto"/>
        <w:ind w:left="460" w:right="579"/>
      </w:pPr>
      <w:r>
        <w:rPr>
          <w:color w:val="231F20"/>
        </w:rPr>
        <w:t>Entries in Parks, Trails &amp; Recreation recognize site-specific and/or regional works of landscape architectural design. Typical entries include projects designed to address park design, golf courses, greenways, public open space (passive recreation), and active recreational landscapes. For large incremental projects, at least the first stage must be completed to be eligible for an award. Design entries should exhibit a relationship to planning and a framework larger than the immediate site.</w:t>
      </w:r>
    </w:p>
    <w:p w14:paraId="50FA9B96" w14:textId="77777777" w:rsidR="00485B90" w:rsidRDefault="00485B90" w:rsidP="00485B90">
      <w:pPr>
        <w:spacing w:line="249" w:lineRule="auto"/>
        <w:rPr>
          <w:sz w:val="20"/>
          <w:szCs w:val="20"/>
        </w:rPr>
      </w:pPr>
    </w:p>
    <w:p w14:paraId="23485480" w14:textId="77777777" w:rsidR="00485B90" w:rsidRDefault="00485B90" w:rsidP="00485B90">
      <w:pPr>
        <w:pStyle w:val="Heading2"/>
        <w:spacing w:before="1"/>
      </w:pPr>
      <w:r>
        <w:rPr>
          <w:color w:val="231F20"/>
        </w:rPr>
        <w:t>Planning &amp; Analysis</w:t>
      </w:r>
    </w:p>
    <w:p w14:paraId="28DE84EC" w14:textId="77777777" w:rsidR="00485B90" w:rsidRDefault="00485B90" w:rsidP="00485B90">
      <w:pPr>
        <w:pStyle w:val="BodyText"/>
        <w:spacing w:before="0"/>
        <w:ind w:left="450"/>
      </w:pPr>
      <w:r w:rsidRPr="00FE5033">
        <w:t>Entries in Planning and Analysis recognize the wide variety of professional activities that lead to, guide, or evaluate landscape architectural design. Typical entries include documents such as master plans, specific plans, development guidelines, environmental assessments, and feasibility plans. One hard copy of the plan document (in addition to the entry PPT template) is strongly encouraged and will be returned to the entrant.</w:t>
      </w:r>
    </w:p>
    <w:p w14:paraId="6C6CFBA2" w14:textId="77777777" w:rsidR="00052841" w:rsidRDefault="00052841" w:rsidP="007246AF">
      <w:pPr>
        <w:pStyle w:val="Heading2"/>
        <w:spacing w:before="1"/>
        <w:ind w:left="0"/>
        <w:rPr>
          <w:color w:val="231F20"/>
        </w:rPr>
      </w:pPr>
    </w:p>
    <w:p w14:paraId="5B996D8B" w14:textId="1A90BDE1" w:rsidR="00052841" w:rsidRPr="00052841" w:rsidRDefault="00052841" w:rsidP="00052841">
      <w:pPr>
        <w:pStyle w:val="NormalWeb"/>
        <w:shd w:val="clear" w:color="auto" w:fill="FFFFFF"/>
        <w:spacing w:before="0" w:beforeAutospacing="0" w:after="0" w:afterAutospacing="0"/>
        <w:ind w:left="450" w:hanging="450"/>
        <w:rPr>
          <w:rFonts w:ascii="Helvetica Neue" w:hAnsi="Helvetica Neue"/>
          <w:color w:val="1D2228"/>
          <w:sz w:val="20"/>
          <w:szCs w:val="20"/>
        </w:rPr>
      </w:pPr>
      <w:r>
        <w:rPr>
          <w:color w:val="231F20"/>
        </w:rPr>
        <w:t xml:space="preserve">       </w:t>
      </w:r>
      <w:r w:rsidRPr="00052841">
        <w:rPr>
          <w:rFonts w:ascii="Arial" w:hAnsi="Arial" w:cs="Arial"/>
          <w:b/>
          <w:bCs/>
          <w:color w:val="000000"/>
          <w:sz w:val="20"/>
          <w:szCs w:val="20"/>
        </w:rPr>
        <w:t>Public International</w:t>
      </w:r>
      <w:r w:rsidRPr="00052841">
        <w:rPr>
          <w:rFonts w:ascii="Helvetica Neue" w:hAnsi="Helvetica Neue"/>
          <w:color w:val="1D2228"/>
          <w:sz w:val="20"/>
          <w:szCs w:val="20"/>
        </w:rPr>
        <w:br/>
      </w:r>
      <w:r w:rsidRPr="00052841">
        <w:rPr>
          <w:rFonts w:ascii="Arial" w:hAnsi="Arial" w:cs="Arial"/>
          <w:color w:val="000000"/>
          <w:sz w:val="20"/>
          <w:szCs w:val="20"/>
        </w:rPr>
        <w:t xml:space="preserve">Like the </w:t>
      </w:r>
      <w:r w:rsidRPr="00052841">
        <w:rPr>
          <w:rFonts w:ascii="Arial" w:hAnsi="Arial" w:cs="Arial"/>
          <w:i/>
          <w:iCs/>
          <w:color w:val="000000"/>
          <w:sz w:val="20"/>
          <w:szCs w:val="20"/>
        </w:rPr>
        <w:t xml:space="preserve">Public Municipal </w:t>
      </w:r>
      <w:r w:rsidRPr="00052841">
        <w:rPr>
          <w:rFonts w:ascii="Arial" w:hAnsi="Arial" w:cs="Arial"/>
          <w:color w:val="000000"/>
          <w:sz w:val="20"/>
          <w:szCs w:val="20"/>
        </w:rPr>
        <w:t>category, entries in this category recognize site-specific and/or regional works of landscape architectural design that are publicly owned and/or maintained. The primary difference being that these project sites are located outside the United States, while the design team responsible must be based somewhere within San Diego County.  Design entries should exhibit a relationship to planning and a framework larger than the immediate site, and demonstrate direct social and economic benefit to the local community.  For large incremental projects, at least the first stage must be completed to be eligible for an award.</w:t>
      </w:r>
    </w:p>
    <w:p w14:paraId="280C45EA" w14:textId="77777777" w:rsidR="00052841" w:rsidRPr="00052841" w:rsidRDefault="00052841" w:rsidP="00052841">
      <w:pPr>
        <w:pStyle w:val="Heading2"/>
        <w:spacing w:before="1"/>
        <w:ind w:left="450" w:hanging="450"/>
        <w:rPr>
          <w:b w:val="0"/>
          <w:color w:val="231F20"/>
        </w:rPr>
      </w:pPr>
    </w:p>
    <w:p w14:paraId="67FA3066" w14:textId="77777777" w:rsidR="00052841" w:rsidRDefault="00052841" w:rsidP="00052841">
      <w:pPr>
        <w:pStyle w:val="Heading2"/>
        <w:spacing w:before="1"/>
        <w:ind w:left="0"/>
        <w:rPr>
          <w:color w:val="231F20"/>
        </w:rPr>
      </w:pPr>
    </w:p>
    <w:p w14:paraId="6ACB51FF" w14:textId="77777777" w:rsidR="007246AF" w:rsidRDefault="007246AF" w:rsidP="00052841">
      <w:pPr>
        <w:pStyle w:val="Heading2"/>
        <w:spacing w:before="1"/>
        <w:ind w:left="0"/>
        <w:rPr>
          <w:color w:val="231F20"/>
        </w:rPr>
      </w:pPr>
    </w:p>
    <w:p w14:paraId="7CDB0501" w14:textId="77777777" w:rsidR="00485B90" w:rsidRDefault="00485B90" w:rsidP="00485B90">
      <w:pPr>
        <w:pStyle w:val="Heading2"/>
        <w:spacing w:before="1"/>
      </w:pPr>
      <w:r>
        <w:rPr>
          <w:color w:val="231F20"/>
        </w:rPr>
        <w:t>Public Municipal</w:t>
      </w:r>
    </w:p>
    <w:p w14:paraId="59A9B8BA" w14:textId="77777777" w:rsidR="00485B90" w:rsidRDefault="00485B90" w:rsidP="00485B90">
      <w:pPr>
        <w:pStyle w:val="BodyText"/>
        <w:spacing w:line="249" w:lineRule="auto"/>
        <w:ind w:left="460" w:right="352"/>
        <w:rPr>
          <w:color w:val="231F20"/>
        </w:rPr>
      </w:pPr>
      <w:r>
        <w:rPr>
          <w:color w:val="231F20"/>
        </w:rPr>
        <w:t xml:space="preserve">Entries in Public Municipal recognize site-specific and/or regional works of landscape architectural design that are publicly owned and/or maintained. Typical entries include projects designed to address streetscapes, libraries, community centers, and federal, state and local facilities. For large incremental projects, at least the first stage must be completed to be </w:t>
      </w:r>
    </w:p>
    <w:p w14:paraId="56A89945" w14:textId="2FD79EA9" w:rsidR="00485B90" w:rsidRDefault="00256076" w:rsidP="00485B90">
      <w:pPr>
        <w:pStyle w:val="BodyText"/>
        <w:spacing w:line="249" w:lineRule="auto"/>
        <w:ind w:left="460" w:right="352"/>
        <w:rPr>
          <w:color w:val="231F20"/>
        </w:rPr>
      </w:pPr>
      <w:r>
        <w:rPr>
          <w:color w:val="231F20"/>
        </w:rPr>
        <w:t>eligi</w:t>
      </w:r>
      <w:r w:rsidR="00485B90">
        <w:rPr>
          <w:color w:val="231F20"/>
        </w:rPr>
        <w:t>ble for an award. Design entries should exhibit a relationship to planning and a framework</w:t>
      </w:r>
      <w:r w:rsidR="00052841">
        <w:rPr>
          <w:color w:val="231F20"/>
        </w:rPr>
        <w:t xml:space="preserve"> larger than the immediate site.</w:t>
      </w:r>
    </w:p>
    <w:p w14:paraId="30C39348" w14:textId="77777777" w:rsidR="00052841" w:rsidRDefault="00052841" w:rsidP="00052841">
      <w:pPr>
        <w:pStyle w:val="BodyText"/>
        <w:spacing w:line="249" w:lineRule="auto"/>
        <w:ind w:right="352"/>
        <w:rPr>
          <w:color w:val="231F20"/>
        </w:rPr>
      </w:pPr>
    </w:p>
    <w:p w14:paraId="4BBAF0B8" w14:textId="77777777" w:rsidR="00052841" w:rsidRDefault="00052841" w:rsidP="00052841">
      <w:pPr>
        <w:pStyle w:val="Heading2"/>
        <w:spacing w:before="78"/>
        <w:ind w:left="0" w:firstLine="460"/>
      </w:pPr>
      <w:r>
        <w:rPr>
          <w:color w:val="231F20"/>
        </w:rPr>
        <w:t>Pro-Bono</w:t>
      </w:r>
    </w:p>
    <w:p w14:paraId="5DB1988F" w14:textId="77777777" w:rsidR="00052841" w:rsidRDefault="00052841" w:rsidP="00052841">
      <w:pPr>
        <w:pStyle w:val="BodyText"/>
        <w:spacing w:line="249" w:lineRule="auto"/>
        <w:ind w:left="460" w:right="723"/>
      </w:pPr>
      <w:r>
        <w:rPr>
          <w:color w:val="231F20"/>
        </w:rPr>
        <w:t>Projects in this category recognize Pro-Bono work provided by landscape architects that may or may not be specifically related to landscape design. Typical entries might include landscape plans, design charrettes, project programming, community organization, project monumentation, etc. The key in this category is that the landscape architect must not have earned a profit for the project, and should prove how the project benefits the end user and contribute to the significance of the profession. Design solutions should be appropriate to the surroundings, be considerate of long-term maintenance, meet budgetary constraints, and contribute to the significance of the profession.</w:t>
      </w:r>
    </w:p>
    <w:p w14:paraId="01369E5D" w14:textId="77777777" w:rsidR="00052841" w:rsidRDefault="00052841" w:rsidP="00052841">
      <w:pPr>
        <w:spacing w:line="249" w:lineRule="auto"/>
        <w:rPr>
          <w:sz w:val="20"/>
          <w:szCs w:val="20"/>
        </w:rPr>
      </w:pPr>
    </w:p>
    <w:p w14:paraId="2766054B" w14:textId="77777777" w:rsidR="00052841" w:rsidRDefault="00052841" w:rsidP="00052841">
      <w:pPr>
        <w:pStyle w:val="Heading2"/>
      </w:pPr>
      <w:r>
        <w:rPr>
          <w:color w:val="231F20"/>
        </w:rPr>
        <w:t>Residential Large Single Family</w:t>
      </w:r>
    </w:p>
    <w:p w14:paraId="0FE5C7DF" w14:textId="77777777" w:rsidR="00052841" w:rsidRDefault="00052841" w:rsidP="00052841">
      <w:pPr>
        <w:pStyle w:val="BodyText"/>
        <w:spacing w:before="2"/>
        <w:ind w:left="450"/>
        <w:rPr>
          <w:color w:val="231F20"/>
        </w:rPr>
      </w:pPr>
      <w:r w:rsidRPr="00355C4D">
        <w:rPr>
          <w:color w:val="231F20"/>
        </w:rPr>
        <w:t>Entries in this category r</w:t>
      </w:r>
      <w:r>
        <w:rPr>
          <w:color w:val="231F20"/>
        </w:rPr>
        <w:t>ecognize achievements in single-</w:t>
      </w:r>
      <w:r w:rsidRPr="00355C4D">
        <w:rPr>
          <w:color w:val="231F20"/>
        </w:rPr>
        <w:t>family residential landscape design. Typical entries include projects that solve the client’s project goals and objectives, exemplify quality design solutions, and utilize appropriate materials and construction techniques. Design solutions should be appropriate to the surroundings, be considerate of long-term maintenance, meet budgetary constraints, and contribute to the significance of the profession.</w:t>
      </w:r>
    </w:p>
    <w:p w14:paraId="7D3168C6" w14:textId="77777777" w:rsidR="00052841" w:rsidRPr="00355C4D" w:rsidRDefault="00052841" w:rsidP="00052841">
      <w:pPr>
        <w:pStyle w:val="BodyText"/>
        <w:spacing w:before="2"/>
        <w:ind w:left="450"/>
      </w:pPr>
    </w:p>
    <w:p w14:paraId="6B8D634F" w14:textId="77777777" w:rsidR="00052841" w:rsidRDefault="00052841" w:rsidP="00052841">
      <w:pPr>
        <w:pStyle w:val="Heading2"/>
      </w:pPr>
      <w:r>
        <w:rPr>
          <w:color w:val="231F20"/>
        </w:rPr>
        <w:t>Residential Multi-family</w:t>
      </w:r>
    </w:p>
    <w:p w14:paraId="2A27BB05" w14:textId="77777777" w:rsidR="00052841" w:rsidRDefault="00052841" w:rsidP="00052841">
      <w:pPr>
        <w:pStyle w:val="BodyText"/>
        <w:spacing w:line="249" w:lineRule="auto"/>
        <w:ind w:left="460" w:right="352"/>
        <w:rPr>
          <w:color w:val="231F20"/>
        </w:rPr>
      </w:pPr>
      <w:r>
        <w:rPr>
          <w:color w:val="231F20"/>
        </w:rPr>
        <w:t>Entries in this category recognize achievements in multi-family residential landscape design. Typical entries include projects that solve the client’s project goals and objectives, exemplify quality design solutions, and utilize appropriate materials and construction techniques. Design solutions should be appropriate to the surroundings, be considerate of long-term maintenance, meet budgetary constraints, and contribute to the significance of the profession.</w:t>
      </w:r>
    </w:p>
    <w:p w14:paraId="48D1F912" w14:textId="77777777" w:rsidR="00052841" w:rsidRDefault="00052841" w:rsidP="00052841">
      <w:pPr>
        <w:pStyle w:val="BodyText"/>
        <w:spacing w:line="249" w:lineRule="auto"/>
        <w:ind w:left="460" w:right="352"/>
        <w:rPr>
          <w:color w:val="231F20"/>
        </w:rPr>
      </w:pPr>
    </w:p>
    <w:p w14:paraId="395FBF36" w14:textId="77777777" w:rsidR="00052841" w:rsidRDefault="00052841" w:rsidP="00052841">
      <w:pPr>
        <w:pStyle w:val="Heading2"/>
      </w:pPr>
      <w:r>
        <w:rPr>
          <w:color w:val="231F20"/>
        </w:rPr>
        <w:t>Un-Built Works</w:t>
      </w:r>
    </w:p>
    <w:p w14:paraId="29374027" w14:textId="7BCB922C" w:rsidR="00052841" w:rsidRPr="00355C4D" w:rsidRDefault="00052841" w:rsidP="00052841">
      <w:pPr>
        <w:spacing w:line="249" w:lineRule="auto"/>
        <w:ind w:left="450"/>
        <w:rPr>
          <w:sz w:val="20"/>
          <w:szCs w:val="20"/>
        </w:rPr>
        <w:sectPr w:rsidR="00052841" w:rsidRPr="00355C4D" w:rsidSect="0063668B">
          <w:pgSz w:w="12240" w:h="15840"/>
          <w:pgMar w:top="600" w:right="260" w:bottom="1100" w:left="260" w:header="0" w:footer="144" w:gutter="0"/>
          <w:cols w:space="720"/>
          <w:docGrid w:linePitch="299"/>
        </w:sectPr>
      </w:pPr>
      <w:r w:rsidRPr="00355C4D">
        <w:rPr>
          <w:sz w:val="20"/>
          <w:szCs w:val="20"/>
        </w:rPr>
        <w:t xml:space="preserve">Entries in Unbuilt Works category recognize excellence in design thinking and methodology for projects that have been designed but not constructed. This category includes entries of projects that may not be expected to be implemented. </w:t>
      </w:r>
      <w:r w:rsidRPr="00355C4D">
        <w:rPr>
          <w:color w:val="231F20"/>
          <w:sz w:val="20"/>
          <w:szCs w:val="20"/>
        </w:rPr>
        <w:t xml:space="preserve">Judging criteria will include quality of design; functionality - design functions well and achieves the client’s objectives; special or unique solutions to unusual problems; environmental responsibility; relevance to the profession, the public and the environment; presentation communicates clearly the </w:t>
      </w:r>
      <w:r>
        <w:rPr>
          <w:color w:val="231F20"/>
          <w:sz w:val="20"/>
          <w:szCs w:val="20"/>
        </w:rPr>
        <w:t>written explanation of projects.</w:t>
      </w:r>
    </w:p>
    <w:p w14:paraId="24918C53" w14:textId="77777777" w:rsidR="00052841" w:rsidRDefault="00052841" w:rsidP="00052841">
      <w:pPr>
        <w:pStyle w:val="Heading1"/>
        <w:ind w:left="0" w:right="0"/>
      </w:pPr>
      <w:r>
        <w:rPr>
          <w:color w:val="231F20"/>
        </w:rPr>
        <w:t>2022 Excellence in Design Awards Frequently Asked Questions</w:t>
      </w:r>
    </w:p>
    <w:p w14:paraId="7EC10A31" w14:textId="77777777" w:rsidR="00052841" w:rsidRDefault="00052841" w:rsidP="00052841">
      <w:pPr>
        <w:pStyle w:val="BodyText"/>
        <w:spacing w:before="0"/>
        <w:rPr>
          <w:b/>
          <w:sz w:val="21"/>
        </w:rPr>
      </w:pPr>
    </w:p>
    <w:p w14:paraId="4EB0E2ED" w14:textId="77777777" w:rsidR="00052841" w:rsidRPr="00C772E4" w:rsidRDefault="00052841" w:rsidP="00052841">
      <w:pPr>
        <w:pStyle w:val="Heading2"/>
        <w:ind w:left="1886" w:hanging="795"/>
        <w:rPr>
          <w:color w:val="C00000"/>
        </w:rPr>
      </w:pPr>
      <w:r w:rsidRPr="00C772E4">
        <w:rPr>
          <w:color w:val="C00000"/>
        </w:rPr>
        <w:t>We have prepared a Q&amp;A regarding the Design Awards which we have outlined in the following FAQ.</w:t>
      </w:r>
    </w:p>
    <w:p w14:paraId="72FE71F1" w14:textId="77777777" w:rsidR="00052841" w:rsidRDefault="00052841" w:rsidP="00052841">
      <w:pPr>
        <w:pStyle w:val="BodyText"/>
        <w:spacing w:before="9"/>
        <w:rPr>
          <w:b/>
          <w:sz w:val="21"/>
        </w:rPr>
      </w:pPr>
    </w:p>
    <w:p w14:paraId="26660E35" w14:textId="77777777" w:rsidR="00052841" w:rsidRDefault="00052841" w:rsidP="00052841">
      <w:pPr>
        <w:spacing w:line="249" w:lineRule="auto"/>
        <w:ind w:left="1864" w:right="1862"/>
        <w:jc w:val="center"/>
        <w:rPr>
          <w:b/>
          <w:sz w:val="20"/>
        </w:rPr>
      </w:pPr>
      <w:r>
        <w:rPr>
          <w:b/>
          <w:color w:val="231F20"/>
          <w:sz w:val="20"/>
        </w:rPr>
        <w:t xml:space="preserve">If you have additional questions that are unanswered in this FAQ, please contact us at </w:t>
      </w:r>
      <w:hyperlink r:id="rId16">
        <w:r>
          <w:rPr>
            <w:b/>
            <w:color w:val="205E9E"/>
            <w:sz w:val="20"/>
            <w:u w:val="thick" w:color="205E9E"/>
          </w:rPr>
          <w:t>ASLASD@sbcglobal.net</w:t>
        </w:r>
        <w:r>
          <w:rPr>
            <w:b/>
            <w:color w:val="205E9E"/>
            <w:sz w:val="20"/>
          </w:rPr>
          <w:t xml:space="preserve"> </w:t>
        </w:r>
      </w:hyperlink>
      <w:r>
        <w:rPr>
          <w:b/>
          <w:color w:val="231F20"/>
          <w:sz w:val="20"/>
        </w:rPr>
        <w:t>so our co-chairs can answer your additional questions.</w:t>
      </w:r>
    </w:p>
    <w:p w14:paraId="343BD10F" w14:textId="77777777" w:rsidR="00052841" w:rsidRDefault="00052841" w:rsidP="00052841">
      <w:pPr>
        <w:pStyle w:val="BodyText"/>
        <w:spacing w:before="0"/>
        <w:rPr>
          <w:b/>
          <w:sz w:val="21"/>
        </w:rPr>
      </w:pPr>
    </w:p>
    <w:p w14:paraId="75D00310" w14:textId="77777777" w:rsidR="00052841" w:rsidRDefault="00052841" w:rsidP="00052841">
      <w:pPr>
        <w:ind w:left="460"/>
        <w:rPr>
          <w:b/>
          <w:sz w:val="20"/>
        </w:rPr>
      </w:pPr>
      <w:r>
        <w:rPr>
          <w:b/>
          <w:color w:val="231F20"/>
          <w:sz w:val="20"/>
        </w:rPr>
        <w:t>Re: Font Size and Color</w:t>
      </w:r>
    </w:p>
    <w:p w14:paraId="48127C1E" w14:textId="77777777" w:rsidR="00052841" w:rsidRDefault="00052841" w:rsidP="00052841">
      <w:pPr>
        <w:pStyle w:val="BodyText"/>
        <w:spacing w:line="249" w:lineRule="auto"/>
        <w:ind w:left="738" w:right="712" w:hanging="278"/>
      </w:pPr>
      <w:r>
        <w:rPr>
          <w:b/>
          <w:color w:val="231F20"/>
        </w:rPr>
        <w:t xml:space="preserve">Q. </w:t>
      </w:r>
      <w:r>
        <w:rPr>
          <w:color w:val="231F20"/>
        </w:rPr>
        <w:t>Can we prepare slides using the provided template with slight modification to color and text to help it read better? Or do you want all inserted text to be black and the same font and location as the template?</w:t>
      </w:r>
    </w:p>
    <w:p w14:paraId="083055C1" w14:textId="77777777" w:rsidR="00052841" w:rsidRPr="00D37926" w:rsidRDefault="00052841" w:rsidP="00052841">
      <w:pPr>
        <w:pStyle w:val="BodyText"/>
        <w:spacing w:before="2" w:line="249" w:lineRule="auto"/>
        <w:ind w:left="738" w:right="501" w:hanging="278"/>
      </w:pPr>
      <w:r w:rsidRPr="00D37926">
        <w:rPr>
          <w:b/>
          <w:color w:val="231F20"/>
        </w:rPr>
        <w:t xml:space="preserve">A. </w:t>
      </w:r>
      <w:r w:rsidRPr="00D37926">
        <w:rPr>
          <w:color w:val="231F20"/>
        </w:rPr>
        <w:t>We’d prefer to have the 10 point font size and color in black. Once we receive all the submittals we will do some final minor editing of the formats for ease of reading and consistency across the submittals. If there are significant edits that need to be done by your staff, we will send your template back to your staff with instructions to make the changes and re-upload the template to the same link where you originally sent it. The submissions will be judged on the quality of the written content and quality of images, not on fonts and layout.</w:t>
      </w:r>
    </w:p>
    <w:p w14:paraId="41569233" w14:textId="77777777" w:rsidR="00052841" w:rsidRDefault="00052841" w:rsidP="00052841">
      <w:pPr>
        <w:pStyle w:val="BodyText"/>
        <w:spacing w:before="1"/>
        <w:rPr>
          <w:sz w:val="21"/>
        </w:rPr>
      </w:pPr>
    </w:p>
    <w:p w14:paraId="31337423" w14:textId="77777777" w:rsidR="00052841" w:rsidRDefault="00052841" w:rsidP="00052841">
      <w:pPr>
        <w:pStyle w:val="Heading2"/>
        <w:spacing w:before="1"/>
      </w:pPr>
      <w:r>
        <w:rPr>
          <w:color w:val="231F20"/>
        </w:rPr>
        <w:t>Re: 150 Word limit for Project Data Sheet (slide 2)</w:t>
      </w:r>
    </w:p>
    <w:p w14:paraId="1DFB32BE" w14:textId="77777777" w:rsidR="00052841" w:rsidRDefault="00052841" w:rsidP="00052841">
      <w:pPr>
        <w:pStyle w:val="BodyText"/>
        <w:ind w:left="460"/>
        <w:rPr>
          <w:color w:val="231F20"/>
        </w:rPr>
      </w:pPr>
      <w:r>
        <w:rPr>
          <w:b/>
          <w:color w:val="231F20"/>
        </w:rPr>
        <w:t xml:space="preserve">Q. </w:t>
      </w:r>
      <w:r>
        <w:rPr>
          <w:color w:val="231F20"/>
        </w:rPr>
        <w:t>I noticed that Slide 2 says that “each presentation shall contain a brief Project Concept statement about the project in less</w:t>
      </w:r>
    </w:p>
    <w:p w14:paraId="48D65633" w14:textId="77777777" w:rsidR="00052841" w:rsidRDefault="00052841" w:rsidP="00052841">
      <w:pPr>
        <w:pStyle w:val="BodyText"/>
        <w:ind w:left="460"/>
      </w:pPr>
      <w:r>
        <w:rPr>
          <w:b/>
          <w:color w:val="231F20"/>
        </w:rPr>
        <w:t xml:space="preserve">    </w:t>
      </w:r>
      <w:r>
        <w:rPr>
          <w:color w:val="231F20"/>
        </w:rPr>
        <w:t xml:space="preserve"> than150 words”. Slide 2 has roughly 6 sections to answer, so is each section 150 words maximum?</w:t>
      </w:r>
    </w:p>
    <w:p w14:paraId="61B5BEB0" w14:textId="77777777" w:rsidR="00052841" w:rsidRPr="00C13031" w:rsidRDefault="00052841" w:rsidP="00052841">
      <w:pPr>
        <w:pStyle w:val="NoSpacing"/>
        <w:ind w:left="720" w:hanging="270"/>
        <w:rPr>
          <w:rFonts w:ascii="Arial" w:hAnsi="Arial" w:cs="Arial"/>
          <w:sz w:val="20"/>
          <w:szCs w:val="20"/>
        </w:rPr>
      </w:pPr>
      <w:r w:rsidRPr="00C13031">
        <w:rPr>
          <w:rFonts w:ascii="Arial" w:hAnsi="Arial" w:cs="Arial"/>
          <w:b/>
        </w:rPr>
        <w:t>A</w:t>
      </w:r>
      <w:r w:rsidRPr="00C13031">
        <w:rPr>
          <w:rFonts w:ascii="Arial" w:hAnsi="Arial" w:cs="Arial"/>
          <w:b/>
          <w:sz w:val="20"/>
          <w:szCs w:val="20"/>
        </w:rPr>
        <w:t xml:space="preserve">. </w:t>
      </w:r>
      <w:r w:rsidRPr="00C13031">
        <w:rPr>
          <w:rFonts w:ascii="Arial" w:hAnsi="Arial" w:cs="Arial"/>
          <w:sz w:val="20"/>
          <w:szCs w:val="20"/>
        </w:rPr>
        <w:t>No.</w:t>
      </w:r>
      <w:r>
        <w:rPr>
          <w:rFonts w:ascii="Arial" w:hAnsi="Arial" w:cs="Arial"/>
          <w:sz w:val="20"/>
          <w:szCs w:val="20"/>
        </w:rPr>
        <w:t xml:space="preserve"> Only the Project Concept Statement is a maximum of 150 words.</w:t>
      </w:r>
      <w:r w:rsidRPr="00C13031">
        <w:rPr>
          <w:rFonts w:ascii="Arial" w:hAnsi="Arial" w:cs="Arial"/>
          <w:sz w:val="20"/>
          <w:szCs w:val="20"/>
        </w:rPr>
        <w:t xml:space="preserve"> Slide #2 (the Project Data Sheet which becomes the first slide when finalizing your entry) may be longer than one slide.  But, other than that slide, all the other </w:t>
      </w:r>
      <w:r>
        <w:rPr>
          <w:rFonts w:ascii="Arial" w:hAnsi="Arial" w:cs="Arial"/>
          <w:sz w:val="20"/>
          <w:szCs w:val="20"/>
        </w:rPr>
        <w:t>slides should remain one slide.</w:t>
      </w:r>
    </w:p>
    <w:p w14:paraId="14614FD0" w14:textId="77777777" w:rsidR="00052841" w:rsidRDefault="00052841" w:rsidP="00052841">
      <w:pPr>
        <w:pStyle w:val="BodyText"/>
        <w:spacing w:before="1"/>
        <w:rPr>
          <w:sz w:val="21"/>
        </w:rPr>
      </w:pPr>
    </w:p>
    <w:p w14:paraId="743FAB49" w14:textId="77777777" w:rsidR="00052841" w:rsidRDefault="00052841" w:rsidP="00052841">
      <w:pPr>
        <w:pStyle w:val="Heading2"/>
      </w:pPr>
      <w:r>
        <w:rPr>
          <w:color w:val="231F20"/>
        </w:rPr>
        <w:t>RE: Maximum Words for Project Data Sheet</w:t>
      </w:r>
    </w:p>
    <w:p w14:paraId="499B0FB9" w14:textId="77777777" w:rsidR="00052841" w:rsidRDefault="00052841" w:rsidP="00052841">
      <w:pPr>
        <w:pStyle w:val="BodyText"/>
        <w:spacing w:line="249" w:lineRule="auto"/>
        <w:ind w:left="738" w:right="638" w:hanging="278"/>
        <w:jc w:val="both"/>
      </w:pPr>
      <w:r>
        <w:rPr>
          <w:b/>
          <w:color w:val="231F20"/>
        </w:rPr>
        <w:t xml:space="preserve">Q. </w:t>
      </w:r>
      <w:r>
        <w:rPr>
          <w:color w:val="231F20"/>
        </w:rPr>
        <w:t>In the PowerPoint submittal instructions, it indicates that the second slide should contain a brief Project Concept Statement in less</w:t>
      </w:r>
      <w:r>
        <w:rPr>
          <w:color w:val="231F20"/>
          <w:spacing w:val="-3"/>
        </w:rPr>
        <w:t xml:space="preserve"> </w:t>
      </w:r>
      <w:r>
        <w:rPr>
          <w:color w:val="231F20"/>
        </w:rPr>
        <w:t>than</w:t>
      </w:r>
      <w:r>
        <w:rPr>
          <w:color w:val="231F20"/>
          <w:spacing w:val="-2"/>
        </w:rPr>
        <w:t xml:space="preserve"> </w:t>
      </w:r>
      <w:r>
        <w:rPr>
          <w:color w:val="231F20"/>
        </w:rPr>
        <w:t>150</w:t>
      </w:r>
      <w:r>
        <w:rPr>
          <w:color w:val="231F20"/>
          <w:spacing w:val="-3"/>
        </w:rPr>
        <w:t xml:space="preserve"> </w:t>
      </w:r>
      <w:r>
        <w:rPr>
          <w:color w:val="231F20"/>
        </w:rPr>
        <w:t>words.</w:t>
      </w:r>
      <w:r>
        <w:rPr>
          <w:color w:val="231F20"/>
          <w:spacing w:val="-13"/>
        </w:rPr>
        <w:t xml:space="preserve"> </w:t>
      </w:r>
      <w:r>
        <w:rPr>
          <w:color w:val="231F20"/>
        </w:rPr>
        <w:t>Are</w:t>
      </w:r>
      <w:r>
        <w:rPr>
          <w:color w:val="231F20"/>
          <w:spacing w:val="-2"/>
        </w:rPr>
        <w:t xml:space="preserve"> </w:t>
      </w:r>
      <w:r>
        <w:rPr>
          <w:color w:val="231F20"/>
        </w:rPr>
        <w:t>we</w:t>
      </w:r>
      <w:r>
        <w:rPr>
          <w:color w:val="231F20"/>
          <w:spacing w:val="-3"/>
        </w:rPr>
        <w:t xml:space="preserve"> </w:t>
      </w:r>
      <w:r>
        <w:rPr>
          <w:color w:val="231F20"/>
        </w:rPr>
        <w:t>supposed</w:t>
      </w:r>
      <w:r>
        <w:rPr>
          <w:color w:val="231F20"/>
          <w:spacing w:val="-2"/>
        </w:rPr>
        <w:t xml:space="preserve"> </w:t>
      </w:r>
      <w:r>
        <w:rPr>
          <w:color w:val="231F20"/>
        </w:rPr>
        <w:t>to</w:t>
      </w:r>
      <w:r>
        <w:rPr>
          <w:color w:val="231F20"/>
          <w:spacing w:val="-1"/>
        </w:rPr>
        <w:t xml:space="preserve"> </w:t>
      </w:r>
      <w:r>
        <w:rPr>
          <w:color w:val="231F20"/>
        </w:rPr>
        <w:t>address</w:t>
      </w:r>
      <w:r>
        <w:rPr>
          <w:color w:val="231F20"/>
          <w:spacing w:val="-13"/>
        </w:rPr>
        <w:t xml:space="preserve"> </w:t>
      </w:r>
      <w:r>
        <w:rPr>
          <w:color w:val="231F20"/>
        </w:rPr>
        <w:t>ALL</w:t>
      </w:r>
      <w:r>
        <w:rPr>
          <w:color w:val="231F20"/>
          <w:spacing w:val="-9"/>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items</w:t>
      </w:r>
      <w:r>
        <w:rPr>
          <w:color w:val="231F20"/>
          <w:spacing w:val="-3"/>
        </w:rPr>
        <w:t xml:space="preserve"> </w:t>
      </w:r>
      <w:r>
        <w:rPr>
          <w:color w:val="231F20"/>
        </w:rPr>
        <w:t>listed</w:t>
      </w:r>
      <w:r>
        <w:rPr>
          <w:color w:val="231F20"/>
          <w:spacing w:val="-3"/>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Project</w:t>
      </w:r>
      <w:r>
        <w:rPr>
          <w:color w:val="231F20"/>
          <w:spacing w:val="-2"/>
        </w:rPr>
        <w:t xml:space="preserve"> </w:t>
      </w:r>
      <w:r>
        <w:rPr>
          <w:color w:val="231F20"/>
        </w:rPr>
        <w:t>Data</w:t>
      </w:r>
      <w:r>
        <w:rPr>
          <w:color w:val="231F20"/>
          <w:spacing w:val="-3"/>
        </w:rPr>
        <w:t xml:space="preserve"> </w:t>
      </w:r>
      <w:r>
        <w:rPr>
          <w:color w:val="231F20"/>
        </w:rPr>
        <w:t>Sheet</w:t>
      </w:r>
      <w:r>
        <w:rPr>
          <w:color w:val="231F20"/>
          <w:spacing w:val="-1"/>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150</w:t>
      </w:r>
      <w:r>
        <w:rPr>
          <w:color w:val="231F20"/>
          <w:spacing w:val="-3"/>
        </w:rPr>
        <w:t xml:space="preserve"> </w:t>
      </w:r>
      <w:r>
        <w:rPr>
          <w:color w:val="231F20"/>
        </w:rPr>
        <w:t>words, or is that limit just for project scope of work</w:t>
      </w:r>
      <w:r>
        <w:rPr>
          <w:color w:val="231F20"/>
          <w:spacing w:val="-10"/>
        </w:rPr>
        <w:t xml:space="preserve"> </w:t>
      </w:r>
      <w:r>
        <w:rPr>
          <w:color w:val="231F20"/>
        </w:rPr>
        <w:t>description?</w:t>
      </w:r>
    </w:p>
    <w:p w14:paraId="5CB6FDF4" w14:textId="77777777" w:rsidR="00052841" w:rsidRDefault="00052841" w:rsidP="00052841">
      <w:pPr>
        <w:pStyle w:val="BodyText"/>
        <w:spacing w:before="3"/>
        <w:ind w:left="460"/>
      </w:pPr>
      <w:r>
        <w:rPr>
          <w:b/>
          <w:color w:val="231F20"/>
        </w:rPr>
        <w:t xml:space="preserve">A. </w:t>
      </w:r>
      <w:r>
        <w:rPr>
          <w:color w:val="231F20"/>
        </w:rPr>
        <w:t>Just the Project Concept Statement.</w:t>
      </w:r>
    </w:p>
    <w:p w14:paraId="733959FF" w14:textId="77777777" w:rsidR="00052841" w:rsidRDefault="00052841" w:rsidP="00052841">
      <w:pPr>
        <w:pStyle w:val="BodyText"/>
        <w:spacing w:before="8"/>
        <w:rPr>
          <w:sz w:val="21"/>
        </w:rPr>
      </w:pPr>
    </w:p>
    <w:p w14:paraId="7A3E7C1A" w14:textId="77777777" w:rsidR="00052841" w:rsidRDefault="00052841" w:rsidP="00052841">
      <w:pPr>
        <w:pStyle w:val="Heading2"/>
      </w:pPr>
      <w:r>
        <w:rPr>
          <w:color w:val="231F20"/>
        </w:rPr>
        <w:t>RE: Adding Additional Slides</w:t>
      </w:r>
    </w:p>
    <w:p w14:paraId="4A2BE403" w14:textId="77777777" w:rsidR="00052841" w:rsidRDefault="00052841" w:rsidP="00052841">
      <w:pPr>
        <w:pStyle w:val="BodyText"/>
        <w:spacing w:line="249" w:lineRule="auto"/>
        <w:ind w:left="738" w:right="633" w:hanging="278"/>
      </w:pPr>
      <w:r>
        <w:rPr>
          <w:b/>
          <w:color w:val="231F20"/>
        </w:rPr>
        <w:t xml:space="preserve">Q. </w:t>
      </w:r>
      <w:r>
        <w:rPr>
          <w:color w:val="231F20"/>
        </w:rPr>
        <w:t>I noticed that if we answer each section with 150 words maximum that they won’t all fit on the one slide. Are we allowed to add a second slide?</w:t>
      </w:r>
    </w:p>
    <w:p w14:paraId="10D71698" w14:textId="77777777" w:rsidR="00052841" w:rsidRDefault="00052841" w:rsidP="00052841">
      <w:pPr>
        <w:pStyle w:val="BodyText"/>
        <w:spacing w:before="2"/>
        <w:ind w:left="720" w:hanging="260"/>
      </w:pPr>
      <w:r>
        <w:rPr>
          <w:b/>
          <w:color w:val="231F20"/>
        </w:rPr>
        <w:t xml:space="preserve">A. </w:t>
      </w:r>
      <w:r>
        <w:rPr>
          <w:color w:val="231F20"/>
        </w:rPr>
        <w:t>The 150 words only apply to the Project Concept Statement on the Project Data Sheet which may exceed one slide in length.</w:t>
      </w:r>
    </w:p>
    <w:p w14:paraId="268A6DFB" w14:textId="77777777" w:rsidR="00052841" w:rsidRDefault="00052841" w:rsidP="00052841">
      <w:pPr>
        <w:pStyle w:val="BodyText"/>
        <w:spacing w:before="8"/>
        <w:rPr>
          <w:sz w:val="21"/>
        </w:rPr>
      </w:pPr>
    </w:p>
    <w:p w14:paraId="27AA08D5" w14:textId="77777777" w:rsidR="00052841" w:rsidRDefault="00052841" w:rsidP="00052841">
      <w:pPr>
        <w:pStyle w:val="Heading2"/>
        <w:spacing w:before="1"/>
      </w:pPr>
      <w:r>
        <w:rPr>
          <w:color w:val="231F20"/>
        </w:rPr>
        <w:t>RE: Project Slide Images</w:t>
      </w:r>
    </w:p>
    <w:p w14:paraId="41219444" w14:textId="77777777" w:rsidR="00052841" w:rsidRDefault="00052841" w:rsidP="00052841">
      <w:pPr>
        <w:pStyle w:val="BodyText"/>
        <w:spacing w:line="249" w:lineRule="auto"/>
        <w:ind w:left="738" w:right="466" w:hanging="278"/>
      </w:pPr>
      <w:r>
        <w:rPr>
          <w:b/>
          <w:color w:val="231F20"/>
        </w:rPr>
        <w:t xml:space="preserve">Q. </w:t>
      </w:r>
      <w:r>
        <w:rPr>
          <w:color w:val="231F20"/>
        </w:rPr>
        <w:t xml:space="preserve">Just to clarify a couple points on the submittal. Included in the instructions is a point that says “no more than 1 image per slide”. As you probably know, at times we use collages in which we may have a graphic with several labeled support pictures, which are designed in </w:t>
      </w:r>
      <w:proofErr w:type="spellStart"/>
      <w:r>
        <w:rPr>
          <w:color w:val="231F20"/>
        </w:rPr>
        <w:t>PhotoShop</w:t>
      </w:r>
      <w:proofErr w:type="spellEnd"/>
      <w:r>
        <w:rPr>
          <w:color w:val="231F20"/>
        </w:rPr>
        <w:t xml:space="preserve"> and are 1 single JPEG. Does this qualify as one image or does this instruction mean only one single photograph may be used.</w:t>
      </w:r>
    </w:p>
    <w:p w14:paraId="4041DA15" w14:textId="77777777" w:rsidR="00052841" w:rsidRDefault="00052841" w:rsidP="00052841">
      <w:pPr>
        <w:pStyle w:val="BodyText"/>
        <w:spacing w:before="3"/>
        <w:ind w:left="460"/>
      </w:pPr>
      <w:r>
        <w:rPr>
          <w:b/>
          <w:color w:val="231F20"/>
        </w:rPr>
        <w:t xml:space="preserve">A. </w:t>
      </w:r>
      <w:r>
        <w:rPr>
          <w:color w:val="231F20"/>
        </w:rPr>
        <w:t>If a collage can be uploaded to one slide as a single image, that would be acceptable.</w:t>
      </w:r>
    </w:p>
    <w:p w14:paraId="39582841" w14:textId="77777777" w:rsidR="00052841" w:rsidRDefault="00052841" w:rsidP="00052841">
      <w:pPr>
        <w:pStyle w:val="BodyText"/>
        <w:spacing w:before="8"/>
        <w:rPr>
          <w:sz w:val="21"/>
        </w:rPr>
      </w:pPr>
    </w:p>
    <w:p w14:paraId="060D0A2D" w14:textId="77777777" w:rsidR="00052841" w:rsidRDefault="00052841" w:rsidP="00052841">
      <w:pPr>
        <w:pStyle w:val="Heading2"/>
      </w:pPr>
      <w:r>
        <w:rPr>
          <w:color w:val="231F20"/>
        </w:rPr>
        <w:t>RE: Site Plan Labels Must Avoid Firm Identification</w:t>
      </w:r>
    </w:p>
    <w:p w14:paraId="3D4C1B8B" w14:textId="77777777" w:rsidR="00052841" w:rsidRDefault="00052841" w:rsidP="00052841">
      <w:pPr>
        <w:pStyle w:val="BodyText"/>
        <w:ind w:left="460"/>
      </w:pPr>
      <w:r>
        <w:rPr>
          <w:b/>
          <w:color w:val="231F20"/>
        </w:rPr>
        <w:t xml:space="preserve">Q. </w:t>
      </w:r>
      <w:r>
        <w:rPr>
          <w:color w:val="231F20"/>
        </w:rPr>
        <w:t>I assume labels on the required site plan and any graphics we include are okay, correct?</w:t>
      </w:r>
    </w:p>
    <w:p w14:paraId="2BC96A01" w14:textId="77777777" w:rsidR="00052841" w:rsidRDefault="00052841" w:rsidP="00052841">
      <w:pPr>
        <w:pStyle w:val="BodyText"/>
        <w:ind w:left="460"/>
      </w:pPr>
      <w:r>
        <w:rPr>
          <w:b/>
          <w:color w:val="231F20"/>
        </w:rPr>
        <w:t xml:space="preserve">A. </w:t>
      </w:r>
      <w:r>
        <w:rPr>
          <w:color w:val="231F20"/>
        </w:rPr>
        <w:t>Labels and graphics that do not disclose your firm or other project related firms are acceptable.</w:t>
      </w:r>
    </w:p>
    <w:p w14:paraId="68F47F47" w14:textId="77777777" w:rsidR="00052841" w:rsidRDefault="00052841" w:rsidP="00052841">
      <w:pPr>
        <w:pStyle w:val="BodyText"/>
        <w:spacing w:before="9"/>
        <w:rPr>
          <w:sz w:val="21"/>
        </w:rPr>
      </w:pPr>
    </w:p>
    <w:p w14:paraId="06C3BB9C" w14:textId="77777777" w:rsidR="00052841" w:rsidRDefault="00052841" w:rsidP="00052841">
      <w:pPr>
        <w:pStyle w:val="Heading2"/>
      </w:pPr>
      <w:r>
        <w:rPr>
          <w:color w:val="231F20"/>
        </w:rPr>
        <w:t>Re: Project Location Eligibility - Open for ASLA CA Members/San Diego Projects for All Others</w:t>
      </w:r>
    </w:p>
    <w:p w14:paraId="1E0109F8" w14:textId="77777777" w:rsidR="00052841" w:rsidRDefault="00052841" w:rsidP="00052841">
      <w:pPr>
        <w:pStyle w:val="BodyText"/>
        <w:ind w:left="460"/>
      </w:pPr>
      <w:r>
        <w:rPr>
          <w:b/>
          <w:color w:val="231F20"/>
        </w:rPr>
        <w:t xml:space="preserve">Q. </w:t>
      </w:r>
      <w:r>
        <w:rPr>
          <w:color w:val="231F20"/>
        </w:rPr>
        <w:t>Does the project location have to be inside the “County of San Diego” to qualify for submission in the design awards?</w:t>
      </w:r>
    </w:p>
    <w:p w14:paraId="28E82EB6" w14:textId="77777777" w:rsidR="00052841" w:rsidRDefault="00052841" w:rsidP="00052841">
      <w:pPr>
        <w:pStyle w:val="ListParagraph"/>
        <w:numPr>
          <w:ilvl w:val="0"/>
          <w:numId w:val="1"/>
        </w:numPr>
        <w:tabs>
          <w:tab w:val="left" w:pos="716"/>
        </w:tabs>
        <w:ind w:hanging="255"/>
        <w:rPr>
          <w:sz w:val="20"/>
        </w:rPr>
      </w:pPr>
      <w:r>
        <w:rPr>
          <w:color w:val="231F20"/>
          <w:sz w:val="20"/>
        </w:rPr>
        <w:t>The</w:t>
      </w:r>
      <w:r>
        <w:rPr>
          <w:color w:val="231F20"/>
          <w:spacing w:val="-3"/>
          <w:sz w:val="20"/>
        </w:rPr>
        <w:t xml:space="preserve"> </w:t>
      </w:r>
      <w:r>
        <w:rPr>
          <w:color w:val="231F20"/>
          <w:sz w:val="20"/>
        </w:rPr>
        <w:t>eligibility</w:t>
      </w:r>
      <w:r>
        <w:rPr>
          <w:color w:val="231F20"/>
          <w:spacing w:val="-4"/>
          <w:sz w:val="20"/>
        </w:rPr>
        <w:t xml:space="preserve"> </w:t>
      </w:r>
      <w:r>
        <w:rPr>
          <w:color w:val="231F20"/>
          <w:sz w:val="20"/>
        </w:rPr>
        <w:t>criteria</w:t>
      </w:r>
      <w:r>
        <w:rPr>
          <w:color w:val="231F20"/>
          <w:spacing w:val="-2"/>
          <w:sz w:val="20"/>
        </w:rPr>
        <w:t xml:space="preserve"> </w:t>
      </w:r>
      <w:r>
        <w:rPr>
          <w:color w:val="231F20"/>
          <w:sz w:val="20"/>
        </w:rPr>
        <w:t>reads:</w:t>
      </w:r>
      <w:r>
        <w:rPr>
          <w:color w:val="231F20"/>
          <w:spacing w:val="-3"/>
          <w:sz w:val="20"/>
        </w:rPr>
        <w:t xml:space="preserve"> </w:t>
      </w:r>
      <w:r>
        <w:rPr>
          <w:color w:val="231F20"/>
          <w:sz w:val="20"/>
        </w:rPr>
        <w:t>Entries</w:t>
      </w:r>
      <w:r>
        <w:rPr>
          <w:color w:val="231F20"/>
          <w:spacing w:val="-2"/>
          <w:sz w:val="20"/>
        </w:rPr>
        <w:t xml:space="preserve"> </w:t>
      </w:r>
      <w:r>
        <w:rPr>
          <w:color w:val="231F20"/>
          <w:sz w:val="20"/>
        </w:rPr>
        <w:t>will</w:t>
      </w:r>
      <w:r>
        <w:rPr>
          <w:color w:val="231F20"/>
          <w:spacing w:val="-4"/>
          <w:sz w:val="20"/>
        </w:rPr>
        <w:t xml:space="preserve"> </w:t>
      </w:r>
      <w:r>
        <w:rPr>
          <w:color w:val="231F20"/>
          <w:sz w:val="20"/>
        </w:rPr>
        <w:t>be</w:t>
      </w:r>
      <w:r>
        <w:rPr>
          <w:color w:val="231F20"/>
          <w:spacing w:val="-4"/>
          <w:sz w:val="20"/>
        </w:rPr>
        <w:t xml:space="preserve"> </w:t>
      </w:r>
      <w:r>
        <w:rPr>
          <w:color w:val="231F20"/>
          <w:sz w:val="20"/>
        </w:rPr>
        <w:t>accepted</w:t>
      </w:r>
      <w:r>
        <w:rPr>
          <w:color w:val="231F20"/>
          <w:spacing w:val="-3"/>
          <w:sz w:val="20"/>
        </w:rPr>
        <w:t xml:space="preserve"> </w:t>
      </w:r>
      <w:r>
        <w:rPr>
          <w:color w:val="231F20"/>
          <w:sz w:val="20"/>
        </w:rPr>
        <w:t>for</w:t>
      </w:r>
      <w:r>
        <w:rPr>
          <w:color w:val="231F20"/>
          <w:spacing w:val="-3"/>
          <w:sz w:val="20"/>
        </w:rPr>
        <w:t xml:space="preserve"> </w:t>
      </w:r>
      <w:r>
        <w:rPr>
          <w:color w:val="231F20"/>
          <w:sz w:val="20"/>
        </w:rPr>
        <w:t>projects</w:t>
      </w:r>
      <w:r>
        <w:rPr>
          <w:color w:val="231F20"/>
          <w:spacing w:val="-3"/>
          <w:sz w:val="20"/>
        </w:rPr>
        <w:t xml:space="preserve"> </w:t>
      </w:r>
      <w:r>
        <w:rPr>
          <w:color w:val="231F20"/>
          <w:sz w:val="20"/>
        </w:rPr>
        <w:t>from</w:t>
      </w:r>
      <w:r>
        <w:rPr>
          <w:color w:val="231F20"/>
          <w:spacing w:val="-3"/>
          <w:sz w:val="20"/>
        </w:rPr>
        <w:t xml:space="preserve"> </w:t>
      </w:r>
      <w:r>
        <w:rPr>
          <w:color w:val="231F20"/>
          <w:sz w:val="20"/>
        </w:rPr>
        <w:t>any</w:t>
      </w:r>
      <w:r>
        <w:rPr>
          <w:color w:val="231F20"/>
          <w:spacing w:val="-3"/>
          <w:sz w:val="20"/>
        </w:rPr>
        <w:t xml:space="preserve"> </w:t>
      </w:r>
      <w:r>
        <w:rPr>
          <w:color w:val="231F20"/>
          <w:sz w:val="20"/>
        </w:rPr>
        <w:t>individual,</w:t>
      </w:r>
      <w:r>
        <w:rPr>
          <w:color w:val="231F20"/>
          <w:spacing w:val="-4"/>
          <w:sz w:val="20"/>
        </w:rPr>
        <w:t xml:space="preserve"> </w:t>
      </w:r>
      <w:r>
        <w:rPr>
          <w:color w:val="231F20"/>
          <w:sz w:val="20"/>
        </w:rPr>
        <w:t>firm,</w:t>
      </w:r>
      <w:r>
        <w:rPr>
          <w:color w:val="231F20"/>
          <w:spacing w:val="-3"/>
          <w:sz w:val="20"/>
        </w:rPr>
        <w:t xml:space="preserve"> </w:t>
      </w:r>
      <w:r>
        <w:rPr>
          <w:color w:val="231F20"/>
          <w:sz w:val="20"/>
        </w:rPr>
        <w:t>non-profit</w:t>
      </w:r>
      <w:r>
        <w:rPr>
          <w:color w:val="231F20"/>
          <w:spacing w:val="-3"/>
          <w:sz w:val="20"/>
        </w:rPr>
        <w:t xml:space="preserve"> </w:t>
      </w:r>
      <w:r>
        <w:rPr>
          <w:color w:val="231F20"/>
          <w:sz w:val="20"/>
        </w:rPr>
        <w:t>organization,</w:t>
      </w:r>
      <w:r>
        <w:rPr>
          <w:color w:val="231F20"/>
          <w:spacing w:val="-4"/>
          <w:sz w:val="20"/>
        </w:rPr>
        <w:t xml:space="preserve"> </w:t>
      </w:r>
      <w:r>
        <w:rPr>
          <w:color w:val="231F20"/>
          <w:sz w:val="20"/>
        </w:rPr>
        <w:t>public</w:t>
      </w:r>
    </w:p>
    <w:p w14:paraId="6E54B7C2" w14:textId="77777777" w:rsidR="00052841" w:rsidRDefault="00052841" w:rsidP="00052841">
      <w:pPr>
        <w:pStyle w:val="BodyText"/>
        <w:ind w:left="738"/>
      </w:pPr>
      <w:r>
        <w:rPr>
          <w:color w:val="231F20"/>
        </w:rPr>
        <w:t xml:space="preserve">agency, or academic institution </w:t>
      </w:r>
      <w:proofErr w:type="gramStart"/>
      <w:r>
        <w:rPr>
          <w:color w:val="231F20"/>
        </w:rPr>
        <w:t>as long as</w:t>
      </w:r>
      <w:proofErr w:type="gramEnd"/>
      <w:r>
        <w:rPr>
          <w:color w:val="231F20"/>
        </w:rPr>
        <w:t xml:space="preserve"> one of the project’s participants includes at least one of the following:</w:t>
      </w:r>
    </w:p>
    <w:p w14:paraId="431A7DCB" w14:textId="5AB23156" w:rsidR="00052841" w:rsidRPr="000C4CEF" w:rsidRDefault="00052841" w:rsidP="00052841">
      <w:pPr>
        <w:pStyle w:val="ListParagraph"/>
        <w:numPr>
          <w:ilvl w:val="1"/>
          <w:numId w:val="1"/>
        </w:numPr>
        <w:tabs>
          <w:tab w:val="left" w:pos="1142"/>
        </w:tabs>
        <w:spacing w:line="249" w:lineRule="auto"/>
        <w:ind w:right="806" w:hanging="166"/>
        <w:rPr>
          <w:sz w:val="20"/>
        </w:rPr>
      </w:pPr>
      <w:r>
        <w:rPr>
          <w:color w:val="231F20"/>
          <w:sz w:val="20"/>
        </w:rPr>
        <w:t>ASLA</w:t>
      </w:r>
      <w:r>
        <w:rPr>
          <w:color w:val="231F20"/>
          <w:spacing w:val="-13"/>
          <w:sz w:val="20"/>
        </w:rPr>
        <w:t xml:space="preserve"> CA </w:t>
      </w:r>
      <w:r w:rsidR="007246AF">
        <w:rPr>
          <w:color w:val="231F20"/>
          <w:spacing w:val="-13"/>
          <w:sz w:val="20"/>
        </w:rPr>
        <w:t xml:space="preserve"> </w:t>
      </w:r>
      <w:r>
        <w:rPr>
          <w:color w:val="231F20"/>
          <w:sz w:val="20"/>
        </w:rPr>
        <w:t>Chapter</w:t>
      </w:r>
      <w:r>
        <w:rPr>
          <w:color w:val="231F20"/>
          <w:spacing w:val="-4"/>
          <w:sz w:val="20"/>
        </w:rPr>
        <w:t xml:space="preserve"> </w:t>
      </w:r>
      <w:r>
        <w:rPr>
          <w:color w:val="231F20"/>
          <w:sz w:val="20"/>
        </w:rPr>
        <w:t>Members</w:t>
      </w:r>
      <w:r>
        <w:rPr>
          <w:color w:val="231F20"/>
          <w:spacing w:val="-2"/>
          <w:sz w:val="20"/>
        </w:rPr>
        <w:t xml:space="preserve"> </w:t>
      </w:r>
      <w:r w:rsidRPr="00E42F72">
        <w:rPr>
          <w:color w:val="231F20"/>
          <w:sz w:val="20"/>
          <w:u w:val="single"/>
        </w:rPr>
        <w:t>and</w:t>
      </w:r>
      <w:r>
        <w:rPr>
          <w:color w:val="231F20"/>
          <w:spacing w:val="-4"/>
          <w:sz w:val="20"/>
        </w:rPr>
        <w:t xml:space="preserve"> </w:t>
      </w:r>
      <w:r>
        <w:rPr>
          <w:color w:val="231F20"/>
          <w:sz w:val="20"/>
        </w:rPr>
        <w:t>Licensed</w:t>
      </w:r>
      <w:r>
        <w:rPr>
          <w:color w:val="231F20"/>
          <w:spacing w:val="-3"/>
          <w:sz w:val="20"/>
        </w:rPr>
        <w:t xml:space="preserve"> </w:t>
      </w:r>
      <w:r>
        <w:rPr>
          <w:color w:val="231F20"/>
          <w:sz w:val="20"/>
        </w:rPr>
        <w:t>Landscape</w:t>
      </w:r>
      <w:r>
        <w:rPr>
          <w:color w:val="231F20"/>
          <w:spacing w:val="-14"/>
          <w:sz w:val="20"/>
        </w:rPr>
        <w:t xml:space="preserve"> </w:t>
      </w:r>
      <w:r>
        <w:rPr>
          <w:color w:val="231F20"/>
          <w:sz w:val="20"/>
        </w:rPr>
        <w:t>Architect</w:t>
      </w:r>
      <w:r>
        <w:rPr>
          <w:color w:val="231F20"/>
          <w:spacing w:val="-2"/>
          <w:sz w:val="20"/>
        </w:rPr>
        <w:t xml:space="preserve"> </w:t>
      </w:r>
      <w:r>
        <w:rPr>
          <w:color w:val="231F20"/>
          <w:sz w:val="20"/>
        </w:rPr>
        <w:t>in</w:t>
      </w:r>
      <w:r>
        <w:rPr>
          <w:color w:val="231F20"/>
          <w:spacing w:val="-4"/>
          <w:sz w:val="20"/>
        </w:rPr>
        <w:t xml:space="preserve"> </w:t>
      </w:r>
      <w:r>
        <w:rPr>
          <w:color w:val="231F20"/>
          <w:sz w:val="20"/>
        </w:rPr>
        <w:t>the</w:t>
      </w:r>
      <w:r>
        <w:rPr>
          <w:color w:val="231F20"/>
          <w:spacing w:val="-2"/>
          <w:sz w:val="20"/>
        </w:rPr>
        <w:t xml:space="preserve"> </w:t>
      </w:r>
      <w:r>
        <w:rPr>
          <w:color w:val="231F20"/>
          <w:sz w:val="20"/>
        </w:rPr>
        <w:t>State</w:t>
      </w:r>
      <w:r>
        <w:rPr>
          <w:color w:val="231F20"/>
          <w:spacing w:val="-3"/>
          <w:sz w:val="20"/>
        </w:rPr>
        <w:t xml:space="preserve"> </w:t>
      </w:r>
      <w:r>
        <w:rPr>
          <w:color w:val="231F20"/>
          <w:sz w:val="20"/>
        </w:rPr>
        <w:t>of</w:t>
      </w:r>
      <w:r>
        <w:rPr>
          <w:color w:val="231F20"/>
          <w:spacing w:val="-3"/>
          <w:sz w:val="20"/>
        </w:rPr>
        <w:t xml:space="preserve"> </w:t>
      </w:r>
      <w:r>
        <w:rPr>
          <w:color w:val="231F20"/>
          <w:sz w:val="20"/>
        </w:rPr>
        <w:t>California</w:t>
      </w:r>
      <w:r>
        <w:rPr>
          <w:color w:val="231F20"/>
          <w:spacing w:val="-4"/>
          <w:sz w:val="20"/>
        </w:rPr>
        <w:t xml:space="preserve"> </w:t>
      </w:r>
      <w:r>
        <w:rPr>
          <w:color w:val="231F20"/>
          <w:sz w:val="20"/>
        </w:rPr>
        <w:t>(</w:t>
      </w:r>
      <w:r w:rsidRPr="00E42F72">
        <w:rPr>
          <w:color w:val="231F20"/>
          <w:sz w:val="20"/>
          <w:highlight w:val="yellow"/>
        </w:rPr>
        <w:t>Projects</w:t>
      </w:r>
      <w:r w:rsidRPr="00E42F72">
        <w:rPr>
          <w:color w:val="231F20"/>
          <w:spacing w:val="-3"/>
          <w:sz w:val="20"/>
          <w:highlight w:val="yellow"/>
        </w:rPr>
        <w:t xml:space="preserve"> </w:t>
      </w:r>
      <w:r w:rsidRPr="00E42F72">
        <w:rPr>
          <w:color w:val="231F20"/>
          <w:sz w:val="20"/>
          <w:highlight w:val="yellow"/>
        </w:rPr>
        <w:t>at</w:t>
      </w:r>
      <w:r w:rsidRPr="00E42F72">
        <w:rPr>
          <w:color w:val="231F20"/>
          <w:spacing w:val="-3"/>
          <w:sz w:val="20"/>
          <w:highlight w:val="yellow"/>
        </w:rPr>
        <w:t xml:space="preserve"> </w:t>
      </w:r>
      <w:r w:rsidRPr="00E42F72">
        <w:rPr>
          <w:color w:val="231F20"/>
          <w:sz w:val="20"/>
          <w:highlight w:val="yellow"/>
        </w:rPr>
        <w:t>any location</w:t>
      </w:r>
      <w:r>
        <w:rPr>
          <w:color w:val="231F20"/>
          <w:sz w:val="20"/>
        </w:rPr>
        <w:t>)</w:t>
      </w:r>
    </w:p>
    <w:p w14:paraId="6A58B95F" w14:textId="77777777" w:rsidR="00052841" w:rsidRPr="000C4CEF" w:rsidRDefault="00052841" w:rsidP="00052841">
      <w:pPr>
        <w:pStyle w:val="ListParagraph"/>
        <w:tabs>
          <w:tab w:val="left" w:pos="1142"/>
        </w:tabs>
        <w:spacing w:line="249" w:lineRule="auto"/>
        <w:ind w:left="1182" w:right="806" w:firstLine="0"/>
        <w:rPr>
          <w:sz w:val="10"/>
          <w:szCs w:val="10"/>
        </w:rPr>
      </w:pPr>
    </w:p>
    <w:p w14:paraId="68CC6F8A" w14:textId="77777777" w:rsidR="00052841" w:rsidRDefault="00052841" w:rsidP="00052841">
      <w:pPr>
        <w:pStyle w:val="ListParagraph"/>
        <w:numPr>
          <w:ilvl w:val="1"/>
          <w:numId w:val="1"/>
        </w:numPr>
        <w:tabs>
          <w:tab w:val="left" w:pos="1131"/>
        </w:tabs>
        <w:spacing w:before="2"/>
        <w:ind w:left="1130" w:hanging="114"/>
        <w:rPr>
          <w:sz w:val="20"/>
        </w:rPr>
      </w:pPr>
      <w:r>
        <w:rPr>
          <w:color w:val="231F20"/>
          <w:sz w:val="20"/>
        </w:rPr>
        <w:t>ASLA Member and Licensed Landscape Architect in other states (</w:t>
      </w:r>
      <w:r w:rsidRPr="00E42F72">
        <w:rPr>
          <w:color w:val="231F20"/>
          <w:sz w:val="20"/>
          <w:highlight w:val="yellow"/>
        </w:rPr>
        <w:t>San Diego County projects</w:t>
      </w:r>
      <w:r w:rsidRPr="00E42F72">
        <w:rPr>
          <w:color w:val="231F20"/>
          <w:spacing w:val="-39"/>
          <w:sz w:val="20"/>
          <w:highlight w:val="yellow"/>
        </w:rPr>
        <w:t xml:space="preserve"> </w:t>
      </w:r>
      <w:r w:rsidRPr="00E42F72">
        <w:rPr>
          <w:color w:val="231F20"/>
          <w:sz w:val="20"/>
          <w:highlight w:val="yellow"/>
        </w:rPr>
        <w:t>only)</w:t>
      </w:r>
    </w:p>
    <w:p w14:paraId="05DFEEE8" w14:textId="77777777" w:rsidR="00052841" w:rsidRPr="000C4CEF" w:rsidRDefault="00052841" w:rsidP="00052841">
      <w:pPr>
        <w:pStyle w:val="ListParagraph"/>
        <w:tabs>
          <w:tab w:val="left" w:pos="1142"/>
        </w:tabs>
        <w:spacing w:line="249" w:lineRule="auto"/>
        <w:ind w:left="1182" w:right="631" w:firstLine="0"/>
        <w:rPr>
          <w:sz w:val="10"/>
          <w:szCs w:val="10"/>
        </w:rPr>
      </w:pPr>
    </w:p>
    <w:p w14:paraId="0932564C" w14:textId="485A4EDF" w:rsidR="00052841" w:rsidRPr="00052841" w:rsidRDefault="00052841" w:rsidP="00052841">
      <w:pPr>
        <w:pStyle w:val="ListParagraph"/>
        <w:numPr>
          <w:ilvl w:val="1"/>
          <w:numId w:val="1"/>
        </w:numPr>
        <w:tabs>
          <w:tab w:val="left" w:pos="1142"/>
        </w:tabs>
        <w:spacing w:line="249" w:lineRule="auto"/>
        <w:ind w:right="631" w:hanging="166"/>
        <w:rPr>
          <w:sz w:val="20"/>
        </w:rPr>
        <w:sectPr w:rsidR="00052841" w:rsidRPr="00052841" w:rsidSect="0063668B">
          <w:pgSz w:w="12240" w:h="15840"/>
          <w:pgMar w:top="600" w:right="260" w:bottom="1100" w:left="260" w:header="0" w:footer="144" w:gutter="0"/>
          <w:cols w:space="720"/>
          <w:docGrid w:linePitch="299"/>
        </w:sectPr>
      </w:pPr>
      <w:r>
        <w:rPr>
          <w:color w:val="231F20"/>
          <w:sz w:val="20"/>
        </w:rPr>
        <w:t>Non-member Licensed Landscape Architect in the State of California (</w:t>
      </w:r>
      <w:r w:rsidRPr="00E42F72">
        <w:rPr>
          <w:color w:val="231F20"/>
          <w:sz w:val="20"/>
          <w:highlight w:val="yellow"/>
        </w:rPr>
        <w:t>San Diego County projects only</w:t>
      </w:r>
      <w:r>
        <w:rPr>
          <w:color w:val="231F20"/>
          <w:sz w:val="20"/>
        </w:rPr>
        <w:t>). Projects located</w:t>
      </w:r>
      <w:r>
        <w:rPr>
          <w:color w:val="231F20"/>
          <w:spacing w:val="-4"/>
          <w:sz w:val="20"/>
        </w:rPr>
        <w:t xml:space="preserve"> </w:t>
      </w:r>
      <w:r>
        <w:rPr>
          <w:color w:val="231F20"/>
          <w:sz w:val="20"/>
        </w:rPr>
        <w:t>anywhere</w:t>
      </w:r>
      <w:r>
        <w:rPr>
          <w:color w:val="231F20"/>
          <w:spacing w:val="-3"/>
          <w:sz w:val="20"/>
        </w:rPr>
        <w:t xml:space="preserve"> </w:t>
      </w:r>
      <w:r>
        <w:rPr>
          <w:color w:val="231F20"/>
          <w:sz w:val="20"/>
        </w:rPr>
        <w:t>are</w:t>
      </w:r>
      <w:r>
        <w:rPr>
          <w:color w:val="231F20"/>
          <w:spacing w:val="-4"/>
          <w:sz w:val="20"/>
        </w:rPr>
        <w:t xml:space="preserve"> </w:t>
      </w:r>
      <w:r>
        <w:rPr>
          <w:color w:val="231F20"/>
          <w:sz w:val="20"/>
        </w:rPr>
        <w:t>eligible,</w:t>
      </w:r>
      <w:r>
        <w:rPr>
          <w:color w:val="231F20"/>
          <w:spacing w:val="-3"/>
          <w:sz w:val="20"/>
        </w:rPr>
        <w:t xml:space="preserve"> </w:t>
      </w:r>
      <w:r>
        <w:rPr>
          <w:color w:val="231F20"/>
          <w:sz w:val="20"/>
        </w:rPr>
        <w:t>as</w:t>
      </w:r>
      <w:r>
        <w:rPr>
          <w:color w:val="231F20"/>
          <w:spacing w:val="-4"/>
          <w:sz w:val="20"/>
        </w:rPr>
        <w:t xml:space="preserve"> </w:t>
      </w:r>
      <w:r>
        <w:rPr>
          <w:color w:val="231F20"/>
          <w:sz w:val="20"/>
        </w:rPr>
        <w:t>long</w:t>
      </w:r>
      <w:r>
        <w:rPr>
          <w:color w:val="231F20"/>
          <w:spacing w:val="-3"/>
          <w:sz w:val="20"/>
        </w:rPr>
        <w:t xml:space="preserve"> </w:t>
      </w:r>
      <w:r>
        <w:rPr>
          <w:color w:val="231F20"/>
          <w:sz w:val="20"/>
        </w:rPr>
        <w:t>as</w:t>
      </w:r>
      <w:r>
        <w:rPr>
          <w:color w:val="231F20"/>
          <w:spacing w:val="-4"/>
          <w:sz w:val="20"/>
        </w:rPr>
        <w:t xml:space="preserve"> </w:t>
      </w:r>
      <w:r>
        <w:rPr>
          <w:color w:val="231F20"/>
          <w:sz w:val="20"/>
        </w:rPr>
        <w:t>they</w:t>
      </w:r>
      <w:r>
        <w:rPr>
          <w:color w:val="231F20"/>
          <w:spacing w:val="-2"/>
          <w:sz w:val="20"/>
        </w:rPr>
        <w:t xml:space="preserve"> </w:t>
      </w:r>
      <w:r>
        <w:rPr>
          <w:color w:val="231F20"/>
          <w:sz w:val="20"/>
        </w:rPr>
        <w:t>have</w:t>
      </w:r>
      <w:r>
        <w:rPr>
          <w:color w:val="231F20"/>
          <w:spacing w:val="-4"/>
          <w:sz w:val="20"/>
        </w:rPr>
        <w:t xml:space="preserve"> </w:t>
      </w:r>
      <w:r>
        <w:rPr>
          <w:color w:val="231F20"/>
          <w:sz w:val="20"/>
        </w:rPr>
        <w:t>been</w:t>
      </w:r>
      <w:r>
        <w:rPr>
          <w:color w:val="231F20"/>
          <w:spacing w:val="-3"/>
          <w:sz w:val="20"/>
        </w:rPr>
        <w:t xml:space="preserve"> </w:t>
      </w:r>
      <w:r>
        <w:rPr>
          <w:color w:val="231F20"/>
          <w:sz w:val="20"/>
        </w:rPr>
        <w:t>created</w:t>
      </w:r>
      <w:r>
        <w:rPr>
          <w:color w:val="231F20"/>
          <w:spacing w:val="-3"/>
          <w:sz w:val="20"/>
        </w:rPr>
        <w:t xml:space="preserve"> </w:t>
      </w:r>
      <w:r>
        <w:rPr>
          <w:color w:val="231F20"/>
          <w:sz w:val="20"/>
        </w:rPr>
        <w:t>by</w:t>
      </w:r>
      <w:r>
        <w:rPr>
          <w:color w:val="231F20"/>
          <w:spacing w:val="-3"/>
          <w:sz w:val="20"/>
        </w:rPr>
        <w:t xml:space="preserve"> </w:t>
      </w:r>
      <w:r>
        <w:rPr>
          <w:color w:val="231F20"/>
          <w:sz w:val="20"/>
        </w:rPr>
        <w:t>a</w:t>
      </w:r>
      <w:r>
        <w:rPr>
          <w:color w:val="231F20"/>
          <w:spacing w:val="-4"/>
          <w:sz w:val="20"/>
        </w:rPr>
        <w:t xml:space="preserve">n </w:t>
      </w:r>
      <w:r>
        <w:rPr>
          <w:color w:val="231F20"/>
          <w:sz w:val="20"/>
        </w:rPr>
        <w:t>ASLA CA</w:t>
      </w:r>
      <w:r>
        <w:rPr>
          <w:color w:val="231F20"/>
          <w:spacing w:val="-13"/>
          <w:sz w:val="20"/>
        </w:rPr>
        <w:t xml:space="preserve"> </w:t>
      </w:r>
      <w:r>
        <w:rPr>
          <w:color w:val="231F20"/>
          <w:sz w:val="20"/>
        </w:rPr>
        <w:t>Chapter</w:t>
      </w:r>
      <w:r>
        <w:rPr>
          <w:color w:val="231F20"/>
          <w:spacing w:val="-4"/>
          <w:sz w:val="20"/>
        </w:rPr>
        <w:t xml:space="preserve"> </w:t>
      </w:r>
      <w:r>
        <w:rPr>
          <w:color w:val="231F20"/>
          <w:sz w:val="20"/>
        </w:rPr>
        <w:t>Member</w:t>
      </w:r>
      <w:r>
        <w:rPr>
          <w:color w:val="231F20"/>
          <w:spacing w:val="-2"/>
          <w:sz w:val="20"/>
        </w:rPr>
        <w:t xml:space="preserve"> </w:t>
      </w:r>
      <w:r>
        <w:rPr>
          <w:color w:val="231F20"/>
          <w:sz w:val="20"/>
        </w:rPr>
        <w:t>who</w:t>
      </w:r>
      <w:r>
        <w:rPr>
          <w:color w:val="231F20"/>
          <w:spacing w:val="-4"/>
          <w:sz w:val="20"/>
        </w:rPr>
        <w:t xml:space="preserve"> </w:t>
      </w:r>
      <w:r>
        <w:rPr>
          <w:color w:val="231F20"/>
          <w:sz w:val="20"/>
        </w:rPr>
        <w:t>is also a licensed landscape architect in</w:t>
      </w:r>
      <w:r>
        <w:rPr>
          <w:color w:val="231F20"/>
          <w:spacing w:val="-8"/>
          <w:sz w:val="20"/>
        </w:rPr>
        <w:t xml:space="preserve"> </w:t>
      </w:r>
      <w:r>
        <w:rPr>
          <w:color w:val="231F20"/>
          <w:sz w:val="20"/>
        </w:rPr>
        <w:t>CA.</w:t>
      </w:r>
    </w:p>
    <w:p w14:paraId="687BB920" w14:textId="77777777" w:rsidR="00052841" w:rsidRDefault="00052841" w:rsidP="00052841">
      <w:pPr>
        <w:pStyle w:val="Heading2"/>
        <w:spacing w:before="78"/>
      </w:pPr>
      <w:r>
        <w:rPr>
          <w:color w:val="231F20"/>
        </w:rPr>
        <w:t>Re: Image Description Key Descriptions Don’t Have to Be Same on Image Slides</w:t>
      </w:r>
    </w:p>
    <w:p w14:paraId="6D79F151" w14:textId="77777777" w:rsidR="00052841" w:rsidRDefault="00052841" w:rsidP="00052841">
      <w:pPr>
        <w:pStyle w:val="BodyText"/>
        <w:spacing w:line="249" w:lineRule="auto"/>
        <w:ind w:left="738" w:right="501" w:hanging="278"/>
      </w:pPr>
      <w:r>
        <w:rPr>
          <w:b/>
          <w:color w:val="231F20"/>
        </w:rPr>
        <w:t xml:space="preserve">Q. </w:t>
      </w:r>
      <w:r>
        <w:rPr>
          <w:color w:val="231F20"/>
        </w:rPr>
        <w:t>The slide titled “Image Description Key” lists the slides to follow. What description is included for each slide on this particular slide? The slides that follow require a one sentence description. Do we repeat the sentence on the Image description Key?</w:t>
      </w:r>
    </w:p>
    <w:p w14:paraId="7A2B9174" w14:textId="77777777" w:rsidR="00052841" w:rsidRDefault="00052841" w:rsidP="00052841">
      <w:pPr>
        <w:pStyle w:val="BodyText"/>
        <w:spacing w:before="2" w:line="249" w:lineRule="auto"/>
        <w:ind w:left="738" w:right="600" w:hanging="278"/>
      </w:pPr>
      <w:r>
        <w:rPr>
          <w:b/>
          <w:color w:val="231F20"/>
        </w:rPr>
        <w:t xml:space="preserve">A. </w:t>
      </w:r>
      <w:r>
        <w:rPr>
          <w:color w:val="231F20"/>
        </w:rPr>
        <w:t>The image description on the Image Key does not have to be the same as the one sentence description on the Image slide. It should be a description of the image on that slide.</w:t>
      </w:r>
    </w:p>
    <w:p w14:paraId="74781808" w14:textId="77777777" w:rsidR="00052841" w:rsidRDefault="00052841" w:rsidP="00052841">
      <w:pPr>
        <w:pStyle w:val="BodyText"/>
        <w:spacing w:before="0"/>
        <w:rPr>
          <w:sz w:val="21"/>
        </w:rPr>
      </w:pPr>
    </w:p>
    <w:p w14:paraId="3E3EE5B7" w14:textId="77777777" w:rsidR="00052841" w:rsidRDefault="00052841" w:rsidP="00052841">
      <w:pPr>
        <w:pStyle w:val="Heading2"/>
      </w:pPr>
      <w:r>
        <w:rPr>
          <w:color w:val="231F20"/>
        </w:rPr>
        <w:t>Re: Use Project Name in PowerPoint</w:t>
      </w:r>
    </w:p>
    <w:p w14:paraId="0DFF6C3C" w14:textId="77777777" w:rsidR="00052841" w:rsidRDefault="00052841" w:rsidP="00052841">
      <w:pPr>
        <w:pStyle w:val="BodyText"/>
        <w:ind w:left="460"/>
      </w:pPr>
      <w:r>
        <w:rPr>
          <w:b/>
          <w:color w:val="231F20"/>
        </w:rPr>
        <w:t xml:space="preserve">Q. </w:t>
      </w:r>
      <w:r>
        <w:rPr>
          <w:color w:val="231F20"/>
        </w:rPr>
        <w:t>Do we use the actual project name in the PowerPoint or should we use the assigned category and number?</w:t>
      </w:r>
    </w:p>
    <w:p w14:paraId="1AE7E99B" w14:textId="77777777" w:rsidR="00052841" w:rsidRDefault="00052841" w:rsidP="00052841">
      <w:pPr>
        <w:pStyle w:val="BodyText"/>
        <w:spacing w:line="249" w:lineRule="auto"/>
        <w:ind w:left="738" w:right="501" w:hanging="278"/>
      </w:pPr>
      <w:r>
        <w:rPr>
          <w:b/>
          <w:color w:val="231F20"/>
        </w:rPr>
        <w:t xml:space="preserve">A. </w:t>
      </w:r>
      <w:r>
        <w:rPr>
          <w:color w:val="231F20"/>
        </w:rPr>
        <w:t>The answer is only use the name of the Project and not the entry category and number which are only used by the organizing committee to track and sort the entries by category.</w:t>
      </w:r>
    </w:p>
    <w:p w14:paraId="4DF98E70" w14:textId="77777777" w:rsidR="00052841" w:rsidRDefault="00052841" w:rsidP="00052841">
      <w:pPr>
        <w:pStyle w:val="BodyText"/>
        <w:spacing w:before="0"/>
        <w:rPr>
          <w:sz w:val="21"/>
        </w:rPr>
      </w:pPr>
    </w:p>
    <w:p w14:paraId="79DA4230" w14:textId="77777777" w:rsidR="00052841" w:rsidRDefault="00052841" w:rsidP="00052841">
      <w:pPr>
        <w:pStyle w:val="Heading2"/>
        <w:spacing w:before="1"/>
      </w:pPr>
      <w:r>
        <w:rPr>
          <w:color w:val="231F20"/>
        </w:rPr>
        <w:t>RE: Submittal Instructions to Identify Entry Category and Number</w:t>
      </w:r>
    </w:p>
    <w:p w14:paraId="452A3408" w14:textId="77777777" w:rsidR="00052841" w:rsidRDefault="00052841" w:rsidP="00052841">
      <w:pPr>
        <w:pStyle w:val="BodyText"/>
        <w:ind w:left="460"/>
      </w:pPr>
      <w:r>
        <w:rPr>
          <w:b/>
          <w:color w:val="231F20"/>
        </w:rPr>
        <w:t xml:space="preserve">Q. </w:t>
      </w:r>
      <w:r>
        <w:rPr>
          <w:color w:val="231F20"/>
        </w:rPr>
        <w:t>The Submittal Instructions say to name the Power Point and PDF files with the Category and entry number.</w:t>
      </w:r>
    </w:p>
    <w:p w14:paraId="7F1AF5D6" w14:textId="77777777" w:rsidR="00052841" w:rsidRDefault="00052841" w:rsidP="00052841">
      <w:pPr>
        <w:pStyle w:val="BodyText"/>
        <w:spacing w:line="249" w:lineRule="auto"/>
        <w:ind w:left="738" w:right="501" w:hanging="278"/>
      </w:pPr>
      <w:r>
        <w:rPr>
          <w:b/>
          <w:color w:val="231F20"/>
        </w:rPr>
        <w:t xml:space="preserve">A. </w:t>
      </w:r>
      <w:r>
        <w:rPr>
          <w:color w:val="231F20"/>
        </w:rPr>
        <w:t>Refer to the bottom of the submittal instruction, the third sentence from the bottom, says “Submit by uploading both the PowerPoint and the PDF files to the same link”. The Link will list the same category and entry number that was emailed to you for each entry so you can name your PDF and PPT by the assigned category and entry # before you upload them.  Some entries have been uploaded to the wrong link so that’s our way to re-order them if they entrant is uploading more than one entry.</w:t>
      </w:r>
    </w:p>
    <w:p w14:paraId="48561844" w14:textId="77777777" w:rsidR="00052841" w:rsidRDefault="00052841" w:rsidP="00052841">
      <w:pPr>
        <w:pStyle w:val="BodyText"/>
        <w:spacing w:before="0"/>
        <w:rPr>
          <w:sz w:val="21"/>
        </w:rPr>
      </w:pPr>
    </w:p>
    <w:p w14:paraId="29EDB668" w14:textId="77777777" w:rsidR="00052841" w:rsidRDefault="00052841" w:rsidP="00052841">
      <w:pPr>
        <w:pStyle w:val="Heading2"/>
        <w:spacing w:before="1"/>
      </w:pPr>
      <w:r>
        <w:rPr>
          <w:color w:val="231F20"/>
        </w:rPr>
        <w:t>Re: Entry Form is Also a Client Photo Release Form</w:t>
      </w:r>
    </w:p>
    <w:p w14:paraId="1F7B751F" w14:textId="77777777" w:rsidR="00052841" w:rsidRDefault="00052841" w:rsidP="00052841">
      <w:pPr>
        <w:pStyle w:val="BodyText"/>
        <w:ind w:left="460"/>
      </w:pPr>
      <w:r>
        <w:rPr>
          <w:b/>
          <w:color w:val="231F20"/>
        </w:rPr>
        <w:t xml:space="preserve">Q. </w:t>
      </w:r>
      <w:r>
        <w:rPr>
          <w:color w:val="231F20"/>
        </w:rPr>
        <w:t>Do I need a photo release form?</w:t>
      </w:r>
    </w:p>
    <w:p w14:paraId="49FDEE0D" w14:textId="77777777" w:rsidR="007246AF" w:rsidRDefault="00052841" w:rsidP="00052841">
      <w:pPr>
        <w:pStyle w:val="BodyText"/>
        <w:ind w:left="460"/>
        <w:rPr>
          <w:color w:val="231F20"/>
        </w:rPr>
      </w:pPr>
      <w:r>
        <w:rPr>
          <w:b/>
          <w:color w:val="231F20"/>
        </w:rPr>
        <w:t xml:space="preserve">A. </w:t>
      </w:r>
      <w:r>
        <w:rPr>
          <w:color w:val="231F20"/>
        </w:rPr>
        <w:t>The client signature for release at the bottom of the Entry Form is all you need to provide.</w:t>
      </w:r>
      <w:r w:rsidR="007246AF">
        <w:rPr>
          <w:color w:val="231F20"/>
        </w:rPr>
        <w:t xml:space="preserve"> Submit the form pending the</w:t>
      </w:r>
    </w:p>
    <w:p w14:paraId="5E48E8B9" w14:textId="476722E3" w:rsidR="00052841" w:rsidRDefault="007246AF" w:rsidP="00052841">
      <w:pPr>
        <w:pStyle w:val="BodyText"/>
        <w:ind w:left="460"/>
      </w:pPr>
      <w:r>
        <w:rPr>
          <w:b/>
          <w:color w:val="231F20"/>
        </w:rPr>
        <w:t xml:space="preserve">   </w:t>
      </w:r>
      <w:r>
        <w:rPr>
          <w:color w:val="231F20"/>
        </w:rPr>
        <w:t xml:space="preserve">  signature and follow up with a signed form if you’re running out of time to submit your Entry Form by the deadline.</w:t>
      </w:r>
    </w:p>
    <w:p w14:paraId="2E14DF78" w14:textId="77777777" w:rsidR="00052841" w:rsidRDefault="00052841" w:rsidP="00052841">
      <w:pPr>
        <w:pStyle w:val="BodyText"/>
        <w:spacing w:before="8"/>
        <w:rPr>
          <w:sz w:val="21"/>
        </w:rPr>
      </w:pPr>
    </w:p>
    <w:p w14:paraId="71CDC566" w14:textId="77777777" w:rsidR="00052841" w:rsidRDefault="00052841" w:rsidP="00052841">
      <w:pPr>
        <w:pStyle w:val="Heading2"/>
      </w:pPr>
      <w:r>
        <w:rPr>
          <w:color w:val="231F20"/>
        </w:rPr>
        <w:t>RE: Omit Firm Names from Entry Template and Site Maps</w:t>
      </w:r>
    </w:p>
    <w:p w14:paraId="7E1ACCD7" w14:textId="77777777" w:rsidR="00052841" w:rsidRDefault="00052841" w:rsidP="00052841">
      <w:pPr>
        <w:pStyle w:val="BodyText"/>
        <w:spacing w:line="249" w:lineRule="auto"/>
        <w:ind w:left="738" w:right="501" w:hanging="278"/>
      </w:pPr>
      <w:r>
        <w:rPr>
          <w:b/>
          <w:color w:val="231F20"/>
        </w:rPr>
        <w:t xml:space="preserve">Q. </w:t>
      </w:r>
      <w:r>
        <w:rPr>
          <w:color w:val="231F20"/>
        </w:rPr>
        <w:t>Are we not supposed to list our firm name (or any other firms we have collaborated with) on the PowerPoint presentation? On slide 3 ‘Project Data Sheet’ where it asks for “Project Scope of Work”- we cannot say XYZ firm provided…” instead we should say “our firm provided…” Is this correct?</w:t>
      </w:r>
    </w:p>
    <w:p w14:paraId="65315ECC" w14:textId="77777777" w:rsidR="00052841" w:rsidRDefault="00052841" w:rsidP="00052841">
      <w:pPr>
        <w:pStyle w:val="BodyText"/>
        <w:spacing w:before="3"/>
        <w:ind w:left="460"/>
      </w:pPr>
      <w:r>
        <w:rPr>
          <w:b/>
          <w:color w:val="231F20"/>
        </w:rPr>
        <w:t xml:space="preserve">A. </w:t>
      </w:r>
      <w:r>
        <w:rPr>
          <w:color w:val="231F20"/>
        </w:rPr>
        <w:t>Don’t list your firm name or any other firm who participated in the project. But yes, you can use phrases like “our firm</w:t>
      </w:r>
    </w:p>
    <w:p w14:paraId="320E9A57" w14:textId="77777777" w:rsidR="00052841" w:rsidRDefault="00052841" w:rsidP="00052841">
      <w:pPr>
        <w:pStyle w:val="BodyText"/>
        <w:ind w:left="738"/>
      </w:pPr>
      <w:r>
        <w:rPr>
          <w:color w:val="231F20"/>
        </w:rPr>
        <w:t>provided”.</w:t>
      </w:r>
    </w:p>
    <w:p w14:paraId="7543DA76" w14:textId="77777777" w:rsidR="00052841" w:rsidRDefault="00052841" w:rsidP="00052841">
      <w:pPr>
        <w:pStyle w:val="BodyText"/>
        <w:spacing w:before="8"/>
        <w:rPr>
          <w:sz w:val="21"/>
        </w:rPr>
      </w:pPr>
    </w:p>
    <w:p w14:paraId="4720DF6C" w14:textId="77777777" w:rsidR="00052841" w:rsidRDefault="00052841" w:rsidP="00052841">
      <w:pPr>
        <w:pStyle w:val="Heading2"/>
      </w:pPr>
      <w:r>
        <w:rPr>
          <w:color w:val="231F20"/>
        </w:rPr>
        <w:t>Re: Image Size</w:t>
      </w:r>
    </w:p>
    <w:p w14:paraId="53280421" w14:textId="1A7C65C7" w:rsidR="00052841" w:rsidRDefault="00052841" w:rsidP="00052841">
      <w:pPr>
        <w:pStyle w:val="BodyText"/>
        <w:spacing w:line="249" w:lineRule="auto"/>
        <w:ind w:left="738" w:right="453" w:hanging="278"/>
      </w:pPr>
      <w:r>
        <w:rPr>
          <w:b/>
          <w:color w:val="231F20"/>
        </w:rPr>
        <w:t xml:space="preserve">Q. </w:t>
      </w:r>
      <w:r>
        <w:rPr>
          <w:color w:val="231F20"/>
        </w:rPr>
        <w:t>In the instruction material under the “Image Description Key” it states that…”drawings or photograph</w:t>
      </w:r>
      <w:r w:rsidR="007246AF">
        <w:rPr>
          <w:color w:val="231F20"/>
        </w:rPr>
        <w:t>s</w:t>
      </w:r>
      <w:r>
        <w:rPr>
          <w:color w:val="231F20"/>
        </w:rPr>
        <w:t xml:space="preserve"> must be electronically scanned or produced at 150 dpi. We would assume that you would want “scanned or produced” images to be at a minimum of 150 dpi for better clarity. (a higher dpi for images/photography would typically be used </w:t>
      </w:r>
      <w:proofErr w:type="gramStart"/>
      <w:r>
        <w:rPr>
          <w:color w:val="231F20"/>
        </w:rPr>
        <w:t>as long as</w:t>
      </w:r>
      <w:proofErr w:type="gramEnd"/>
      <w:r>
        <w:rPr>
          <w:color w:val="231F20"/>
        </w:rPr>
        <w:t xml:space="preserve"> each submittal does not exceed the 50 MB but images less than 150 dpi images are very poor and fuzzy.</w:t>
      </w:r>
    </w:p>
    <w:p w14:paraId="41335448" w14:textId="77777777" w:rsidR="00052841" w:rsidRDefault="00052841" w:rsidP="00052841">
      <w:pPr>
        <w:pStyle w:val="BodyText"/>
        <w:spacing w:before="3"/>
        <w:ind w:left="720" w:hanging="260"/>
      </w:pPr>
      <w:r>
        <w:rPr>
          <w:b/>
          <w:color w:val="231F20"/>
        </w:rPr>
        <w:t xml:space="preserve">A. </w:t>
      </w:r>
      <w:r>
        <w:rPr>
          <w:color w:val="231F20"/>
        </w:rPr>
        <w:t>Yes, images should be a minimum 150 DPI. If they get too big, it will slow down the ability to view each slide when the jury meets to review the entries.</w:t>
      </w:r>
    </w:p>
    <w:p w14:paraId="69353661" w14:textId="77777777" w:rsidR="00052841" w:rsidRDefault="00052841" w:rsidP="00052841">
      <w:pPr>
        <w:pStyle w:val="BodyText"/>
        <w:spacing w:before="9"/>
        <w:rPr>
          <w:sz w:val="21"/>
        </w:rPr>
      </w:pPr>
    </w:p>
    <w:p w14:paraId="39741A7B" w14:textId="77777777" w:rsidR="00052841" w:rsidRDefault="00052841" w:rsidP="00052841">
      <w:pPr>
        <w:pStyle w:val="BodyText"/>
        <w:spacing w:before="0"/>
        <w:ind w:left="460"/>
      </w:pPr>
      <w:r>
        <w:rPr>
          <w:b/>
          <w:color w:val="231F20"/>
        </w:rPr>
        <w:t xml:space="preserve">Note: </w:t>
      </w:r>
      <w:r>
        <w:rPr>
          <w:color w:val="231F20"/>
        </w:rPr>
        <w:t>Use JPEG images in your PowerPoint presentation slide. You don’t need to submit JPEGs separately – just use</w:t>
      </w:r>
    </w:p>
    <w:p w14:paraId="3628A219" w14:textId="77777777" w:rsidR="00052841" w:rsidRDefault="00052841" w:rsidP="00052841">
      <w:pPr>
        <w:pStyle w:val="BodyText"/>
        <w:ind w:left="1016"/>
      </w:pPr>
      <w:r>
        <w:rPr>
          <w:color w:val="231F20"/>
        </w:rPr>
        <w:t>them in your PowerPoint. The final PPT submittal should be submitted in both PPT and PDF formats.</w:t>
      </w:r>
    </w:p>
    <w:p w14:paraId="4FDF6283" w14:textId="77777777" w:rsidR="00052841" w:rsidRDefault="00052841" w:rsidP="00052841">
      <w:pPr>
        <w:pStyle w:val="BodyText"/>
        <w:spacing w:before="3"/>
        <w:rPr>
          <w:sz w:val="16"/>
        </w:rPr>
      </w:pPr>
    </w:p>
    <w:p w14:paraId="0CF2F618" w14:textId="41E90219" w:rsidR="00655912" w:rsidRPr="008A2B1D" w:rsidRDefault="00052841" w:rsidP="008A2B1D">
      <w:pPr>
        <w:pStyle w:val="BodyText"/>
        <w:spacing w:line="249" w:lineRule="auto"/>
        <w:ind w:right="352"/>
        <w:jc w:val="center"/>
        <w:rPr>
          <w:b/>
          <w:color w:val="231F20"/>
          <w:sz w:val="19"/>
          <w:u w:val="single" w:color="231F20"/>
        </w:rPr>
      </w:pPr>
      <w:r>
        <w:rPr>
          <w:b/>
          <w:color w:val="231F20"/>
          <w:sz w:val="19"/>
          <w:u w:val="single" w:color="231F20"/>
        </w:rPr>
        <w:t>We hope this will help clarify any questions regarding the awards formatting and submittal</w:t>
      </w:r>
      <w:r w:rsidR="008A2B1D">
        <w:rPr>
          <w:b/>
          <w:color w:val="231F20"/>
          <w:sz w:val="19"/>
          <w:u w:val="single" w:color="231F20"/>
        </w:rPr>
        <w:t xml:space="preserve"> process</w:t>
      </w:r>
    </w:p>
    <w:sectPr w:rsidR="00655912" w:rsidRPr="008A2B1D" w:rsidSect="0063668B">
      <w:pgSz w:w="12240" w:h="15840"/>
      <w:pgMar w:top="600" w:right="260" w:bottom="1100" w:left="260" w:header="0" w:footer="14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1BDF1" w14:textId="77777777" w:rsidR="00D84E23" w:rsidRDefault="00D84E23">
      <w:r>
        <w:separator/>
      </w:r>
    </w:p>
  </w:endnote>
  <w:endnote w:type="continuationSeparator" w:id="0">
    <w:p w14:paraId="24B9C6A1" w14:textId="77777777" w:rsidR="00D84E23" w:rsidRDefault="00D8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1A2A" w14:textId="77777777" w:rsidR="00655912" w:rsidRDefault="0063668B">
    <w:pPr>
      <w:pStyle w:val="BodyText"/>
      <w:spacing w:before="0" w:line="14" w:lineRule="auto"/>
    </w:pPr>
    <w:r>
      <w:rPr>
        <w:noProof/>
        <w:lang w:bidi="ar-SA"/>
      </w:rPr>
      <w:drawing>
        <wp:inline distT="0" distB="0" distL="0" distR="0" wp14:anchorId="5A29A13E" wp14:editId="0A1BBA18">
          <wp:extent cx="1455088" cy="517943"/>
          <wp:effectExtent l="0" t="0" r="0" b="0"/>
          <wp:docPr id="3" name="Picture 3" descr="C:\Users\Tracy\Documents\ASLA\ASLA Logos\ASL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y\Documents\ASLA\ASLA Logos\ASLA Logo 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100" cy="518659"/>
                  </a:xfrm>
                  <a:prstGeom prst="rect">
                    <a:avLst/>
                  </a:prstGeom>
                  <a:noFill/>
                  <a:ln>
                    <a:noFill/>
                  </a:ln>
                </pic:spPr>
              </pic:pic>
            </a:graphicData>
          </a:graphic>
        </wp:inline>
      </w:drawing>
    </w:r>
    <w:r w:rsidR="003170DA">
      <w:rPr>
        <w:noProof/>
        <w:lang w:bidi="ar-SA"/>
      </w:rPr>
      <mc:AlternateContent>
        <mc:Choice Requires="wps">
          <w:drawing>
            <wp:anchor distT="0" distB="0" distL="114300" distR="114300" simplePos="0" relativeHeight="251658240" behindDoc="1" locked="0" layoutInCell="1" allowOverlap="1" wp14:anchorId="64BED3C7" wp14:editId="07CF67D1">
              <wp:simplePos x="0" y="0"/>
              <wp:positionH relativeFrom="page">
                <wp:posOffset>6652895</wp:posOffset>
              </wp:positionH>
              <wp:positionV relativeFrom="page">
                <wp:posOffset>9733915</wp:posOffset>
              </wp:positionV>
              <wp:extent cx="675005" cy="167640"/>
              <wp:effectExtent l="444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72B4" w14:textId="77777777" w:rsidR="00655912" w:rsidRDefault="00A847F2">
                          <w:pPr>
                            <w:pStyle w:val="BodyText"/>
                            <w:spacing w:before="13"/>
                            <w:ind w:left="20"/>
                          </w:pPr>
                          <w:r>
                            <w:rPr>
                              <w:color w:val="231F20"/>
                            </w:rPr>
                            <w:t xml:space="preserve">Page </w:t>
                          </w:r>
                          <w:r>
                            <w:fldChar w:fldCharType="begin"/>
                          </w:r>
                          <w:r>
                            <w:rPr>
                              <w:color w:val="231F20"/>
                            </w:rPr>
                            <w:instrText xml:space="preserve"> PAGE </w:instrText>
                          </w:r>
                          <w:r>
                            <w:fldChar w:fldCharType="separate"/>
                          </w:r>
                          <w:r w:rsidR="007246AF">
                            <w:rPr>
                              <w:noProof/>
                              <w:color w:val="231F20"/>
                            </w:rPr>
                            <w:t>6</w:t>
                          </w:r>
                          <w:r>
                            <w:fldChar w:fldCharType="end"/>
                          </w:r>
                          <w:r>
                            <w:rPr>
                              <w:color w:val="231F20"/>
                            </w:rPr>
                            <w:t xml:space="preserve"> of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BED3C7" id="_x0000_t202" coordsize="21600,21600" o:spt="202" path="m,l,21600r21600,l21600,xe">
              <v:stroke joinstyle="miter"/>
              <v:path gradientshapeok="t" o:connecttype="rect"/>
            </v:shapetype>
            <v:shape id="Text Box 1" o:spid="_x0000_s1029" type="#_x0000_t202" style="position:absolute;margin-left:523.85pt;margin-top:766.45pt;width:53.15pt;height:13.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" filled="f" stroked="f">
              <v:textbox inset="0,0,0,0">
                <w:txbxContent>
                  <w:p w14:paraId="55EB72B4" w14:textId="77777777" w:rsidR="00655912" w:rsidRDefault="00A847F2">
                    <w:pPr>
                      <w:pStyle w:val="BodyText"/>
                      <w:spacing w:before="13"/>
                      <w:ind w:left="20"/>
                    </w:pPr>
                    <w:r>
                      <w:rPr>
                        <w:color w:val="231F20"/>
                      </w:rPr>
                      <w:t xml:space="preserve">Page </w:t>
                    </w:r>
                    <w:r>
                      <w:fldChar w:fldCharType="begin"/>
                    </w:r>
                    <w:r>
                      <w:rPr>
                        <w:color w:val="231F20"/>
                      </w:rPr>
                      <w:instrText xml:space="preserve"> PAGE </w:instrText>
                    </w:r>
                    <w:r>
                      <w:fldChar w:fldCharType="separate"/>
                    </w:r>
                    <w:r w:rsidR="007246AF">
                      <w:rPr>
                        <w:noProof/>
                        <w:color w:val="231F20"/>
                      </w:rPr>
                      <w:t>6</w:t>
                    </w:r>
                    <w:r>
                      <w:fldChar w:fldCharType="end"/>
                    </w:r>
                    <w:r>
                      <w:rPr>
                        <w:color w:val="231F20"/>
                      </w:rPr>
                      <w:t xml:space="preserve"> of 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97A3D" w14:textId="77777777" w:rsidR="00D84E23" w:rsidRDefault="00D84E23">
      <w:r>
        <w:separator/>
      </w:r>
    </w:p>
  </w:footnote>
  <w:footnote w:type="continuationSeparator" w:id="0">
    <w:p w14:paraId="726302F2" w14:textId="77777777" w:rsidR="00D84E23" w:rsidRDefault="00D84E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5455"/>
    <w:multiLevelType w:val="hybridMultilevel"/>
    <w:tmpl w:val="33C8CCB2"/>
    <w:lvl w:ilvl="0" w:tplc="7A34AE30">
      <w:numFmt w:val="bullet"/>
      <w:lvlText w:val="*"/>
      <w:lvlJc w:val="left"/>
      <w:pPr>
        <w:ind w:left="233" w:hanging="134"/>
      </w:pPr>
      <w:rPr>
        <w:rFonts w:ascii="Arial" w:eastAsia="Arial" w:hAnsi="Arial" w:cs="Arial" w:hint="default"/>
        <w:b/>
        <w:bCs/>
        <w:color w:val="D2232A"/>
        <w:w w:val="100"/>
        <w:sz w:val="20"/>
        <w:szCs w:val="20"/>
        <w:lang w:val="en-US" w:eastAsia="en-US" w:bidi="en-US"/>
      </w:rPr>
    </w:lvl>
    <w:lvl w:ilvl="1" w:tplc="DD9E8CA0">
      <w:numFmt w:val="bullet"/>
      <w:lvlText w:val="•"/>
      <w:lvlJc w:val="left"/>
      <w:pPr>
        <w:ind w:left="725" w:hanging="126"/>
      </w:pPr>
      <w:rPr>
        <w:rFonts w:ascii="Arial" w:eastAsia="Arial" w:hAnsi="Arial" w:cs="Arial" w:hint="default"/>
        <w:color w:val="231F20"/>
        <w:spacing w:val="-12"/>
        <w:w w:val="100"/>
        <w:sz w:val="20"/>
        <w:szCs w:val="20"/>
        <w:lang w:val="en-US" w:eastAsia="en-US" w:bidi="en-US"/>
      </w:rPr>
    </w:lvl>
    <w:lvl w:ilvl="2" w:tplc="39409B90">
      <w:numFmt w:val="bullet"/>
      <w:lvlText w:val="•"/>
      <w:lvlJc w:val="left"/>
      <w:pPr>
        <w:ind w:left="1276" w:hanging="126"/>
      </w:pPr>
      <w:rPr>
        <w:rFonts w:hint="default"/>
        <w:lang w:val="en-US" w:eastAsia="en-US" w:bidi="en-US"/>
      </w:rPr>
    </w:lvl>
    <w:lvl w:ilvl="3" w:tplc="4A1A3F30">
      <w:numFmt w:val="bullet"/>
      <w:lvlText w:val="•"/>
      <w:lvlJc w:val="left"/>
      <w:pPr>
        <w:ind w:left="1833" w:hanging="126"/>
      </w:pPr>
      <w:rPr>
        <w:rFonts w:hint="default"/>
        <w:lang w:val="en-US" w:eastAsia="en-US" w:bidi="en-US"/>
      </w:rPr>
    </w:lvl>
    <w:lvl w:ilvl="4" w:tplc="95FA18F6">
      <w:numFmt w:val="bullet"/>
      <w:lvlText w:val="•"/>
      <w:lvlJc w:val="left"/>
      <w:pPr>
        <w:ind w:left="2389" w:hanging="126"/>
      </w:pPr>
      <w:rPr>
        <w:rFonts w:hint="default"/>
        <w:lang w:val="en-US" w:eastAsia="en-US" w:bidi="en-US"/>
      </w:rPr>
    </w:lvl>
    <w:lvl w:ilvl="5" w:tplc="023E7994">
      <w:numFmt w:val="bullet"/>
      <w:lvlText w:val="•"/>
      <w:lvlJc w:val="left"/>
      <w:pPr>
        <w:ind w:left="2946" w:hanging="126"/>
      </w:pPr>
      <w:rPr>
        <w:rFonts w:hint="default"/>
        <w:lang w:val="en-US" w:eastAsia="en-US" w:bidi="en-US"/>
      </w:rPr>
    </w:lvl>
    <w:lvl w:ilvl="6" w:tplc="A51482AA">
      <w:numFmt w:val="bullet"/>
      <w:lvlText w:val="•"/>
      <w:lvlJc w:val="left"/>
      <w:pPr>
        <w:ind w:left="3503" w:hanging="126"/>
      </w:pPr>
      <w:rPr>
        <w:rFonts w:hint="default"/>
        <w:lang w:val="en-US" w:eastAsia="en-US" w:bidi="en-US"/>
      </w:rPr>
    </w:lvl>
    <w:lvl w:ilvl="7" w:tplc="36584F86">
      <w:numFmt w:val="bullet"/>
      <w:lvlText w:val="•"/>
      <w:lvlJc w:val="left"/>
      <w:pPr>
        <w:ind w:left="4059" w:hanging="126"/>
      </w:pPr>
      <w:rPr>
        <w:rFonts w:hint="default"/>
        <w:lang w:val="en-US" w:eastAsia="en-US" w:bidi="en-US"/>
      </w:rPr>
    </w:lvl>
    <w:lvl w:ilvl="8" w:tplc="4E0C9D12">
      <w:numFmt w:val="bullet"/>
      <w:lvlText w:val="•"/>
      <w:lvlJc w:val="left"/>
      <w:pPr>
        <w:ind w:left="4616" w:hanging="126"/>
      </w:pPr>
      <w:rPr>
        <w:rFonts w:hint="default"/>
        <w:lang w:val="en-US" w:eastAsia="en-US" w:bidi="en-US"/>
      </w:rPr>
    </w:lvl>
  </w:abstractNum>
  <w:abstractNum w:abstractNumId="1" w15:restartNumberingAfterBreak="0">
    <w:nsid w:val="34FC5E06"/>
    <w:multiLevelType w:val="hybridMultilevel"/>
    <w:tmpl w:val="D2B646B0"/>
    <w:lvl w:ilvl="0" w:tplc="4CDAB39A">
      <w:start w:val="1"/>
      <w:numFmt w:val="decimal"/>
      <w:lvlText w:val="%1."/>
      <w:lvlJc w:val="left"/>
      <w:pPr>
        <w:ind w:left="322" w:hanging="223"/>
        <w:jc w:val="left"/>
      </w:pPr>
      <w:rPr>
        <w:rFonts w:ascii="Arial" w:eastAsia="Arial" w:hAnsi="Arial" w:cs="Arial" w:hint="default"/>
        <w:color w:val="231F20"/>
        <w:spacing w:val="-1"/>
        <w:w w:val="100"/>
        <w:sz w:val="20"/>
        <w:szCs w:val="20"/>
        <w:lang w:val="en-US" w:eastAsia="en-US" w:bidi="en-US"/>
      </w:rPr>
    </w:lvl>
    <w:lvl w:ilvl="1" w:tplc="89CE0F12">
      <w:numFmt w:val="bullet"/>
      <w:lvlText w:val="•"/>
      <w:lvlJc w:val="left"/>
      <w:pPr>
        <w:ind w:left="767" w:hanging="126"/>
      </w:pPr>
      <w:rPr>
        <w:rFonts w:ascii="Arial" w:eastAsia="Arial" w:hAnsi="Arial" w:cs="Arial" w:hint="default"/>
        <w:color w:val="231F20"/>
        <w:spacing w:val="-1"/>
        <w:w w:val="100"/>
        <w:sz w:val="20"/>
        <w:szCs w:val="20"/>
        <w:lang w:val="en-US" w:eastAsia="en-US" w:bidi="en-US"/>
      </w:rPr>
    </w:lvl>
    <w:lvl w:ilvl="2" w:tplc="7D22F9D2">
      <w:numFmt w:val="bullet"/>
      <w:lvlText w:val="•"/>
      <w:lvlJc w:val="left"/>
      <w:pPr>
        <w:ind w:left="1312" w:hanging="126"/>
      </w:pPr>
      <w:rPr>
        <w:rFonts w:hint="default"/>
        <w:lang w:val="en-US" w:eastAsia="en-US" w:bidi="en-US"/>
      </w:rPr>
    </w:lvl>
    <w:lvl w:ilvl="3" w:tplc="B55E6D0C">
      <w:numFmt w:val="bullet"/>
      <w:lvlText w:val="•"/>
      <w:lvlJc w:val="left"/>
      <w:pPr>
        <w:ind w:left="1864" w:hanging="126"/>
      </w:pPr>
      <w:rPr>
        <w:rFonts w:hint="default"/>
        <w:lang w:val="en-US" w:eastAsia="en-US" w:bidi="en-US"/>
      </w:rPr>
    </w:lvl>
    <w:lvl w:ilvl="4" w:tplc="F0A22344">
      <w:numFmt w:val="bullet"/>
      <w:lvlText w:val="•"/>
      <w:lvlJc w:val="left"/>
      <w:pPr>
        <w:ind w:left="2416" w:hanging="126"/>
      </w:pPr>
      <w:rPr>
        <w:rFonts w:hint="default"/>
        <w:lang w:val="en-US" w:eastAsia="en-US" w:bidi="en-US"/>
      </w:rPr>
    </w:lvl>
    <w:lvl w:ilvl="5" w:tplc="594ACC52">
      <w:numFmt w:val="bullet"/>
      <w:lvlText w:val="•"/>
      <w:lvlJc w:val="left"/>
      <w:pPr>
        <w:ind w:left="2968" w:hanging="126"/>
      </w:pPr>
      <w:rPr>
        <w:rFonts w:hint="default"/>
        <w:lang w:val="en-US" w:eastAsia="en-US" w:bidi="en-US"/>
      </w:rPr>
    </w:lvl>
    <w:lvl w:ilvl="6" w:tplc="F692D746">
      <w:numFmt w:val="bullet"/>
      <w:lvlText w:val="•"/>
      <w:lvlJc w:val="left"/>
      <w:pPr>
        <w:ind w:left="3520" w:hanging="126"/>
      </w:pPr>
      <w:rPr>
        <w:rFonts w:hint="default"/>
        <w:lang w:val="en-US" w:eastAsia="en-US" w:bidi="en-US"/>
      </w:rPr>
    </w:lvl>
    <w:lvl w:ilvl="7" w:tplc="56E63400">
      <w:numFmt w:val="bullet"/>
      <w:lvlText w:val="•"/>
      <w:lvlJc w:val="left"/>
      <w:pPr>
        <w:ind w:left="4073" w:hanging="126"/>
      </w:pPr>
      <w:rPr>
        <w:rFonts w:hint="default"/>
        <w:lang w:val="en-US" w:eastAsia="en-US" w:bidi="en-US"/>
      </w:rPr>
    </w:lvl>
    <w:lvl w:ilvl="8" w:tplc="3F805EFE">
      <w:numFmt w:val="bullet"/>
      <w:lvlText w:val="•"/>
      <w:lvlJc w:val="left"/>
      <w:pPr>
        <w:ind w:left="4625" w:hanging="126"/>
      </w:pPr>
      <w:rPr>
        <w:rFonts w:hint="default"/>
        <w:lang w:val="en-US" w:eastAsia="en-US" w:bidi="en-US"/>
      </w:rPr>
    </w:lvl>
  </w:abstractNum>
  <w:abstractNum w:abstractNumId="2" w15:restartNumberingAfterBreak="0">
    <w:nsid w:val="448904E3"/>
    <w:multiLevelType w:val="hybridMultilevel"/>
    <w:tmpl w:val="51C8B7A2"/>
    <w:lvl w:ilvl="0" w:tplc="38580608">
      <w:numFmt w:val="bullet"/>
      <w:lvlText w:val="•"/>
      <w:lvlJc w:val="left"/>
      <w:pPr>
        <w:ind w:left="342" w:hanging="126"/>
      </w:pPr>
      <w:rPr>
        <w:rFonts w:ascii="Arial" w:eastAsia="Arial" w:hAnsi="Arial" w:cs="Arial" w:hint="default"/>
        <w:color w:val="231F20"/>
        <w:spacing w:val="-11"/>
        <w:w w:val="100"/>
        <w:sz w:val="20"/>
        <w:szCs w:val="20"/>
        <w:lang w:val="en-US" w:eastAsia="en-US" w:bidi="en-US"/>
      </w:rPr>
    </w:lvl>
    <w:lvl w:ilvl="1" w:tplc="C450CCDE">
      <w:numFmt w:val="bullet"/>
      <w:lvlText w:val="•"/>
      <w:lvlJc w:val="left"/>
      <w:pPr>
        <w:ind w:left="1478" w:hanging="126"/>
      </w:pPr>
      <w:rPr>
        <w:rFonts w:hint="default"/>
        <w:lang w:val="en-US" w:eastAsia="en-US" w:bidi="en-US"/>
      </w:rPr>
    </w:lvl>
    <w:lvl w:ilvl="2" w:tplc="F8CC35C0">
      <w:numFmt w:val="bullet"/>
      <w:lvlText w:val="•"/>
      <w:lvlJc w:val="left"/>
      <w:pPr>
        <w:ind w:left="2616" w:hanging="126"/>
      </w:pPr>
      <w:rPr>
        <w:rFonts w:hint="default"/>
        <w:lang w:val="en-US" w:eastAsia="en-US" w:bidi="en-US"/>
      </w:rPr>
    </w:lvl>
    <w:lvl w:ilvl="3" w:tplc="7BF01774">
      <w:numFmt w:val="bullet"/>
      <w:lvlText w:val="•"/>
      <w:lvlJc w:val="left"/>
      <w:pPr>
        <w:ind w:left="3754" w:hanging="126"/>
      </w:pPr>
      <w:rPr>
        <w:rFonts w:hint="default"/>
        <w:lang w:val="en-US" w:eastAsia="en-US" w:bidi="en-US"/>
      </w:rPr>
    </w:lvl>
    <w:lvl w:ilvl="4" w:tplc="35F68FE0">
      <w:numFmt w:val="bullet"/>
      <w:lvlText w:val="•"/>
      <w:lvlJc w:val="left"/>
      <w:pPr>
        <w:ind w:left="4892" w:hanging="126"/>
      </w:pPr>
      <w:rPr>
        <w:rFonts w:hint="default"/>
        <w:lang w:val="en-US" w:eastAsia="en-US" w:bidi="en-US"/>
      </w:rPr>
    </w:lvl>
    <w:lvl w:ilvl="5" w:tplc="093818D6">
      <w:numFmt w:val="bullet"/>
      <w:lvlText w:val="•"/>
      <w:lvlJc w:val="left"/>
      <w:pPr>
        <w:ind w:left="6030" w:hanging="126"/>
      </w:pPr>
      <w:rPr>
        <w:rFonts w:hint="default"/>
        <w:lang w:val="en-US" w:eastAsia="en-US" w:bidi="en-US"/>
      </w:rPr>
    </w:lvl>
    <w:lvl w:ilvl="6" w:tplc="275A128A">
      <w:numFmt w:val="bullet"/>
      <w:lvlText w:val="•"/>
      <w:lvlJc w:val="left"/>
      <w:pPr>
        <w:ind w:left="7168" w:hanging="126"/>
      </w:pPr>
      <w:rPr>
        <w:rFonts w:hint="default"/>
        <w:lang w:val="en-US" w:eastAsia="en-US" w:bidi="en-US"/>
      </w:rPr>
    </w:lvl>
    <w:lvl w:ilvl="7" w:tplc="86A26412">
      <w:numFmt w:val="bullet"/>
      <w:lvlText w:val="•"/>
      <w:lvlJc w:val="left"/>
      <w:pPr>
        <w:ind w:left="8306" w:hanging="126"/>
      </w:pPr>
      <w:rPr>
        <w:rFonts w:hint="default"/>
        <w:lang w:val="en-US" w:eastAsia="en-US" w:bidi="en-US"/>
      </w:rPr>
    </w:lvl>
    <w:lvl w:ilvl="8" w:tplc="8CC6F274">
      <w:numFmt w:val="bullet"/>
      <w:lvlText w:val="•"/>
      <w:lvlJc w:val="left"/>
      <w:pPr>
        <w:ind w:left="9444" w:hanging="126"/>
      </w:pPr>
      <w:rPr>
        <w:rFonts w:hint="default"/>
        <w:lang w:val="en-US" w:eastAsia="en-US" w:bidi="en-US"/>
      </w:rPr>
    </w:lvl>
  </w:abstractNum>
  <w:abstractNum w:abstractNumId="3" w15:restartNumberingAfterBreak="0">
    <w:nsid w:val="453B3585"/>
    <w:multiLevelType w:val="hybridMultilevel"/>
    <w:tmpl w:val="EF16C9C8"/>
    <w:lvl w:ilvl="0" w:tplc="B83EB220">
      <w:numFmt w:val="bullet"/>
      <w:lvlText w:val="•"/>
      <w:lvlJc w:val="left"/>
      <w:pPr>
        <w:ind w:left="214" w:hanging="122"/>
      </w:pPr>
      <w:rPr>
        <w:rFonts w:ascii="Arial" w:eastAsia="Arial" w:hAnsi="Arial" w:cs="Arial" w:hint="default"/>
        <w:color w:val="231F20"/>
        <w:w w:val="100"/>
        <w:sz w:val="20"/>
        <w:szCs w:val="20"/>
        <w:lang w:val="en-US" w:eastAsia="en-US" w:bidi="en-US"/>
      </w:rPr>
    </w:lvl>
    <w:lvl w:ilvl="1" w:tplc="2BE8DABE">
      <w:numFmt w:val="bullet"/>
      <w:lvlText w:val="•"/>
      <w:lvlJc w:val="left"/>
      <w:pPr>
        <w:ind w:left="703" w:hanging="122"/>
      </w:pPr>
      <w:rPr>
        <w:rFonts w:hint="default"/>
        <w:lang w:val="en-US" w:eastAsia="en-US" w:bidi="en-US"/>
      </w:rPr>
    </w:lvl>
    <w:lvl w:ilvl="2" w:tplc="2CDECBAE">
      <w:numFmt w:val="bullet"/>
      <w:lvlText w:val="•"/>
      <w:lvlJc w:val="left"/>
      <w:pPr>
        <w:ind w:left="1187" w:hanging="122"/>
      </w:pPr>
      <w:rPr>
        <w:rFonts w:hint="default"/>
        <w:lang w:val="en-US" w:eastAsia="en-US" w:bidi="en-US"/>
      </w:rPr>
    </w:lvl>
    <w:lvl w:ilvl="3" w:tplc="62AE1F86">
      <w:numFmt w:val="bullet"/>
      <w:lvlText w:val="•"/>
      <w:lvlJc w:val="left"/>
      <w:pPr>
        <w:ind w:left="1671" w:hanging="122"/>
      </w:pPr>
      <w:rPr>
        <w:rFonts w:hint="default"/>
        <w:lang w:val="en-US" w:eastAsia="en-US" w:bidi="en-US"/>
      </w:rPr>
    </w:lvl>
    <w:lvl w:ilvl="4" w:tplc="CACED660">
      <w:numFmt w:val="bullet"/>
      <w:lvlText w:val="•"/>
      <w:lvlJc w:val="left"/>
      <w:pPr>
        <w:ind w:left="2155" w:hanging="122"/>
      </w:pPr>
      <w:rPr>
        <w:rFonts w:hint="default"/>
        <w:lang w:val="en-US" w:eastAsia="en-US" w:bidi="en-US"/>
      </w:rPr>
    </w:lvl>
    <w:lvl w:ilvl="5" w:tplc="D110DDE2">
      <w:numFmt w:val="bullet"/>
      <w:lvlText w:val="•"/>
      <w:lvlJc w:val="left"/>
      <w:pPr>
        <w:ind w:left="2638" w:hanging="122"/>
      </w:pPr>
      <w:rPr>
        <w:rFonts w:hint="default"/>
        <w:lang w:val="en-US" w:eastAsia="en-US" w:bidi="en-US"/>
      </w:rPr>
    </w:lvl>
    <w:lvl w:ilvl="6" w:tplc="B91286D4">
      <w:numFmt w:val="bullet"/>
      <w:lvlText w:val="•"/>
      <w:lvlJc w:val="left"/>
      <w:pPr>
        <w:ind w:left="3122" w:hanging="122"/>
      </w:pPr>
      <w:rPr>
        <w:rFonts w:hint="default"/>
        <w:lang w:val="en-US" w:eastAsia="en-US" w:bidi="en-US"/>
      </w:rPr>
    </w:lvl>
    <w:lvl w:ilvl="7" w:tplc="DA6AA6E2">
      <w:numFmt w:val="bullet"/>
      <w:lvlText w:val="•"/>
      <w:lvlJc w:val="left"/>
      <w:pPr>
        <w:ind w:left="3606" w:hanging="122"/>
      </w:pPr>
      <w:rPr>
        <w:rFonts w:hint="default"/>
        <w:lang w:val="en-US" w:eastAsia="en-US" w:bidi="en-US"/>
      </w:rPr>
    </w:lvl>
    <w:lvl w:ilvl="8" w:tplc="DF5EB444">
      <w:numFmt w:val="bullet"/>
      <w:lvlText w:val="•"/>
      <w:lvlJc w:val="left"/>
      <w:pPr>
        <w:ind w:left="4090" w:hanging="122"/>
      </w:pPr>
      <w:rPr>
        <w:rFonts w:hint="default"/>
        <w:lang w:val="en-US" w:eastAsia="en-US" w:bidi="en-US"/>
      </w:rPr>
    </w:lvl>
  </w:abstractNum>
  <w:abstractNum w:abstractNumId="4" w15:restartNumberingAfterBreak="0">
    <w:nsid w:val="4E0C604A"/>
    <w:multiLevelType w:val="hybridMultilevel"/>
    <w:tmpl w:val="86C47AFC"/>
    <w:lvl w:ilvl="0" w:tplc="B404AE04">
      <w:numFmt w:val="bullet"/>
      <w:lvlText w:val="•"/>
      <w:lvlJc w:val="left"/>
      <w:pPr>
        <w:ind w:left="266" w:hanging="126"/>
      </w:pPr>
      <w:rPr>
        <w:rFonts w:ascii="Arial" w:eastAsia="Arial" w:hAnsi="Arial" w:cs="Arial" w:hint="default"/>
        <w:color w:val="231F20"/>
        <w:spacing w:val="-1"/>
        <w:w w:val="99"/>
        <w:sz w:val="20"/>
        <w:szCs w:val="20"/>
        <w:lang w:val="en-US" w:eastAsia="en-US" w:bidi="en-US"/>
      </w:rPr>
    </w:lvl>
    <w:lvl w:ilvl="1" w:tplc="71D8C41A">
      <w:numFmt w:val="bullet"/>
      <w:lvlText w:val="•"/>
      <w:lvlJc w:val="left"/>
      <w:pPr>
        <w:ind w:left="489" w:hanging="126"/>
      </w:pPr>
      <w:rPr>
        <w:rFonts w:ascii="Arial" w:eastAsia="Arial" w:hAnsi="Arial" w:cs="Arial" w:hint="default"/>
        <w:color w:val="231F20"/>
        <w:spacing w:val="-4"/>
        <w:w w:val="100"/>
        <w:sz w:val="20"/>
        <w:szCs w:val="20"/>
        <w:lang w:val="en-US" w:eastAsia="en-US" w:bidi="en-US"/>
      </w:rPr>
    </w:lvl>
    <w:lvl w:ilvl="2" w:tplc="D12E91B2">
      <w:numFmt w:val="bullet"/>
      <w:lvlText w:val="•"/>
      <w:lvlJc w:val="left"/>
      <w:pPr>
        <w:ind w:left="419" w:hanging="126"/>
      </w:pPr>
      <w:rPr>
        <w:rFonts w:hint="default"/>
        <w:lang w:val="en-US" w:eastAsia="en-US" w:bidi="en-US"/>
      </w:rPr>
    </w:lvl>
    <w:lvl w:ilvl="3" w:tplc="C5247E52">
      <w:numFmt w:val="bullet"/>
      <w:lvlText w:val="•"/>
      <w:lvlJc w:val="left"/>
      <w:pPr>
        <w:ind w:left="359" w:hanging="126"/>
      </w:pPr>
      <w:rPr>
        <w:rFonts w:hint="default"/>
        <w:lang w:val="en-US" w:eastAsia="en-US" w:bidi="en-US"/>
      </w:rPr>
    </w:lvl>
    <w:lvl w:ilvl="4" w:tplc="9D58BE24">
      <w:numFmt w:val="bullet"/>
      <w:lvlText w:val="•"/>
      <w:lvlJc w:val="left"/>
      <w:pPr>
        <w:ind w:left="299" w:hanging="126"/>
      </w:pPr>
      <w:rPr>
        <w:rFonts w:hint="default"/>
        <w:lang w:val="en-US" w:eastAsia="en-US" w:bidi="en-US"/>
      </w:rPr>
    </w:lvl>
    <w:lvl w:ilvl="5" w:tplc="FABED1A2">
      <w:numFmt w:val="bullet"/>
      <w:lvlText w:val="•"/>
      <w:lvlJc w:val="left"/>
      <w:pPr>
        <w:ind w:left="238" w:hanging="126"/>
      </w:pPr>
      <w:rPr>
        <w:rFonts w:hint="default"/>
        <w:lang w:val="en-US" w:eastAsia="en-US" w:bidi="en-US"/>
      </w:rPr>
    </w:lvl>
    <w:lvl w:ilvl="6" w:tplc="AC6C19CE">
      <w:numFmt w:val="bullet"/>
      <w:lvlText w:val="•"/>
      <w:lvlJc w:val="left"/>
      <w:pPr>
        <w:ind w:left="178" w:hanging="126"/>
      </w:pPr>
      <w:rPr>
        <w:rFonts w:hint="default"/>
        <w:lang w:val="en-US" w:eastAsia="en-US" w:bidi="en-US"/>
      </w:rPr>
    </w:lvl>
    <w:lvl w:ilvl="7" w:tplc="7C5A2968">
      <w:numFmt w:val="bullet"/>
      <w:lvlText w:val="•"/>
      <w:lvlJc w:val="left"/>
      <w:pPr>
        <w:ind w:left="118" w:hanging="126"/>
      </w:pPr>
      <w:rPr>
        <w:rFonts w:hint="default"/>
        <w:lang w:val="en-US" w:eastAsia="en-US" w:bidi="en-US"/>
      </w:rPr>
    </w:lvl>
    <w:lvl w:ilvl="8" w:tplc="F8FCA5FE">
      <w:numFmt w:val="bullet"/>
      <w:lvlText w:val="•"/>
      <w:lvlJc w:val="left"/>
      <w:pPr>
        <w:ind w:left="58" w:hanging="126"/>
      </w:pPr>
      <w:rPr>
        <w:rFonts w:hint="default"/>
        <w:lang w:val="en-US" w:eastAsia="en-US" w:bidi="en-US"/>
      </w:rPr>
    </w:lvl>
  </w:abstractNum>
  <w:abstractNum w:abstractNumId="5" w15:restartNumberingAfterBreak="0">
    <w:nsid w:val="61FB202E"/>
    <w:multiLevelType w:val="hybridMultilevel"/>
    <w:tmpl w:val="8E643B34"/>
    <w:lvl w:ilvl="0" w:tplc="BB6A6CCA">
      <w:start w:val="1"/>
      <w:numFmt w:val="upperLetter"/>
      <w:lvlText w:val="%1."/>
      <w:lvlJc w:val="left"/>
      <w:pPr>
        <w:ind w:left="715" w:hanging="256"/>
        <w:jc w:val="left"/>
      </w:pPr>
      <w:rPr>
        <w:rFonts w:ascii="Arial" w:eastAsia="Arial" w:hAnsi="Arial" w:cs="Arial" w:hint="default"/>
        <w:b/>
        <w:bCs/>
        <w:color w:val="231F20"/>
        <w:spacing w:val="-1"/>
        <w:w w:val="100"/>
        <w:sz w:val="20"/>
        <w:szCs w:val="20"/>
        <w:lang w:val="en-US" w:eastAsia="en-US" w:bidi="en-US"/>
      </w:rPr>
    </w:lvl>
    <w:lvl w:ilvl="1" w:tplc="13C4C300">
      <w:numFmt w:val="bullet"/>
      <w:lvlText w:val="•"/>
      <w:lvlJc w:val="left"/>
      <w:pPr>
        <w:ind w:left="1182" w:hanging="126"/>
      </w:pPr>
      <w:rPr>
        <w:rFonts w:ascii="Arial" w:eastAsia="Arial" w:hAnsi="Arial" w:cs="Arial" w:hint="default"/>
        <w:color w:val="231F20"/>
        <w:spacing w:val="-12"/>
        <w:w w:val="100"/>
        <w:sz w:val="20"/>
        <w:szCs w:val="20"/>
        <w:lang w:val="en-US" w:eastAsia="en-US" w:bidi="en-US"/>
      </w:rPr>
    </w:lvl>
    <w:lvl w:ilvl="2" w:tplc="5546DDFE">
      <w:numFmt w:val="bullet"/>
      <w:lvlText w:val="•"/>
      <w:lvlJc w:val="left"/>
      <w:pPr>
        <w:ind w:left="2351" w:hanging="126"/>
      </w:pPr>
      <w:rPr>
        <w:rFonts w:hint="default"/>
        <w:lang w:val="en-US" w:eastAsia="en-US" w:bidi="en-US"/>
      </w:rPr>
    </w:lvl>
    <w:lvl w:ilvl="3" w:tplc="F636F99E">
      <w:numFmt w:val="bullet"/>
      <w:lvlText w:val="•"/>
      <w:lvlJc w:val="left"/>
      <w:pPr>
        <w:ind w:left="3522" w:hanging="126"/>
      </w:pPr>
      <w:rPr>
        <w:rFonts w:hint="default"/>
        <w:lang w:val="en-US" w:eastAsia="en-US" w:bidi="en-US"/>
      </w:rPr>
    </w:lvl>
    <w:lvl w:ilvl="4" w:tplc="C86EB5CE">
      <w:numFmt w:val="bullet"/>
      <w:lvlText w:val="•"/>
      <w:lvlJc w:val="left"/>
      <w:pPr>
        <w:ind w:left="4693" w:hanging="126"/>
      </w:pPr>
      <w:rPr>
        <w:rFonts w:hint="default"/>
        <w:lang w:val="en-US" w:eastAsia="en-US" w:bidi="en-US"/>
      </w:rPr>
    </w:lvl>
    <w:lvl w:ilvl="5" w:tplc="0CBE5924">
      <w:numFmt w:val="bullet"/>
      <w:lvlText w:val="•"/>
      <w:lvlJc w:val="left"/>
      <w:pPr>
        <w:ind w:left="5864" w:hanging="126"/>
      </w:pPr>
      <w:rPr>
        <w:rFonts w:hint="default"/>
        <w:lang w:val="en-US" w:eastAsia="en-US" w:bidi="en-US"/>
      </w:rPr>
    </w:lvl>
    <w:lvl w:ilvl="6" w:tplc="202EE0B0">
      <w:numFmt w:val="bullet"/>
      <w:lvlText w:val="•"/>
      <w:lvlJc w:val="left"/>
      <w:pPr>
        <w:ind w:left="7035" w:hanging="126"/>
      </w:pPr>
      <w:rPr>
        <w:rFonts w:hint="default"/>
        <w:lang w:val="en-US" w:eastAsia="en-US" w:bidi="en-US"/>
      </w:rPr>
    </w:lvl>
    <w:lvl w:ilvl="7" w:tplc="725C9E86">
      <w:numFmt w:val="bullet"/>
      <w:lvlText w:val="•"/>
      <w:lvlJc w:val="left"/>
      <w:pPr>
        <w:ind w:left="8206" w:hanging="126"/>
      </w:pPr>
      <w:rPr>
        <w:rFonts w:hint="default"/>
        <w:lang w:val="en-US" w:eastAsia="en-US" w:bidi="en-US"/>
      </w:rPr>
    </w:lvl>
    <w:lvl w:ilvl="8" w:tplc="ECC60672">
      <w:numFmt w:val="bullet"/>
      <w:lvlText w:val="•"/>
      <w:lvlJc w:val="left"/>
      <w:pPr>
        <w:ind w:left="9377" w:hanging="126"/>
      </w:pPr>
      <w:rPr>
        <w:rFonts w:hint="default"/>
        <w:lang w:val="en-US" w:eastAsia="en-US" w:bidi="en-US"/>
      </w:r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912"/>
    <w:rsid w:val="00000ED7"/>
    <w:rsid w:val="000366D7"/>
    <w:rsid w:val="00052841"/>
    <w:rsid w:val="000879E2"/>
    <w:rsid w:val="000954A6"/>
    <w:rsid w:val="000A2294"/>
    <w:rsid w:val="000C4CEF"/>
    <w:rsid w:val="001655B4"/>
    <w:rsid w:val="00174EFD"/>
    <w:rsid w:val="00191F49"/>
    <w:rsid w:val="001B235A"/>
    <w:rsid w:val="002128F0"/>
    <w:rsid w:val="00256076"/>
    <w:rsid w:val="002A2923"/>
    <w:rsid w:val="002D0786"/>
    <w:rsid w:val="00301A9C"/>
    <w:rsid w:val="00305E58"/>
    <w:rsid w:val="003143F9"/>
    <w:rsid w:val="003170DA"/>
    <w:rsid w:val="00341098"/>
    <w:rsid w:val="00355C4D"/>
    <w:rsid w:val="0039416F"/>
    <w:rsid w:val="004070FC"/>
    <w:rsid w:val="00436754"/>
    <w:rsid w:val="00451C7A"/>
    <w:rsid w:val="00485B90"/>
    <w:rsid w:val="004B4D1A"/>
    <w:rsid w:val="004D2417"/>
    <w:rsid w:val="004D7616"/>
    <w:rsid w:val="004E1623"/>
    <w:rsid w:val="00533DFF"/>
    <w:rsid w:val="005543F5"/>
    <w:rsid w:val="0059703C"/>
    <w:rsid w:val="005E4913"/>
    <w:rsid w:val="0063668B"/>
    <w:rsid w:val="006552D7"/>
    <w:rsid w:val="00655912"/>
    <w:rsid w:val="00672743"/>
    <w:rsid w:val="00682B77"/>
    <w:rsid w:val="00690152"/>
    <w:rsid w:val="006A014A"/>
    <w:rsid w:val="007246AF"/>
    <w:rsid w:val="0073416D"/>
    <w:rsid w:val="00776F82"/>
    <w:rsid w:val="007A5D6C"/>
    <w:rsid w:val="007E403C"/>
    <w:rsid w:val="008130D6"/>
    <w:rsid w:val="00835642"/>
    <w:rsid w:val="008556AC"/>
    <w:rsid w:val="00872D3D"/>
    <w:rsid w:val="008A2B1D"/>
    <w:rsid w:val="008C560F"/>
    <w:rsid w:val="0093044C"/>
    <w:rsid w:val="0097443B"/>
    <w:rsid w:val="009867EA"/>
    <w:rsid w:val="009E6853"/>
    <w:rsid w:val="00A44AB3"/>
    <w:rsid w:val="00A847F2"/>
    <w:rsid w:val="00AA7A13"/>
    <w:rsid w:val="00AF1548"/>
    <w:rsid w:val="00B531CA"/>
    <w:rsid w:val="00B72C2F"/>
    <w:rsid w:val="00B8225B"/>
    <w:rsid w:val="00B9098D"/>
    <w:rsid w:val="00BC4299"/>
    <w:rsid w:val="00BE2130"/>
    <w:rsid w:val="00C06231"/>
    <w:rsid w:val="00C13031"/>
    <w:rsid w:val="00C2776B"/>
    <w:rsid w:val="00C70733"/>
    <w:rsid w:val="00C772E4"/>
    <w:rsid w:val="00CE7FED"/>
    <w:rsid w:val="00D2257E"/>
    <w:rsid w:val="00D270AC"/>
    <w:rsid w:val="00D34C68"/>
    <w:rsid w:val="00D37926"/>
    <w:rsid w:val="00D84E23"/>
    <w:rsid w:val="00D931D6"/>
    <w:rsid w:val="00DD4DCC"/>
    <w:rsid w:val="00DF19B1"/>
    <w:rsid w:val="00E23F2F"/>
    <w:rsid w:val="00E34ABF"/>
    <w:rsid w:val="00E42F72"/>
    <w:rsid w:val="00EB74E6"/>
    <w:rsid w:val="00ED3A42"/>
    <w:rsid w:val="00F33FAB"/>
    <w:rsid w:val="00FF4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28249F"/>
  <w15:docId w15:val="{076F6A9D-04FA-48C5-B11F-C8F5BBF07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69"/>
      <w:ind w:left="1861" w:right="1862"/>
      <w:jc w:val="center"/>
      <w:outlineLvl w:val="0"/>
    </w:pPr>
    <w:rPr>
      <w:b/>
      <w:bCs/>
      <w:sz w:val="24"/>
      <w:szCs w:val="24"/>
    </w:rPr>
  </w:style>
  <w:style w:type="paragraph" w:styleId="Heading2">
    <w:name w:val="heading 2"/>
    <w:basedOn w:val="Normal"/>
    <w:uiPriority w:val="1"/>
    <w:qFormat/>
    <w:pPr>
      <w:ind w:left="46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pPr>
    <w:rPr>
      <w:sz w:val="20"/>
      <w:szCs w:val="20"/>
    </w:rPr>
  </w:style>
  <w:style w:type="paragraph" w:styleId="ListParagraph">
    <w:name w:val="List Paragraph"/>
    <w:basedOn w:val="Normal"/>
    <w:uiPriority w:val="1"/>
    <w:qFormat/>
    <w:pPr>
      <w:spacing w:before="10"/>
      <w:ind w:left="323" w:hanging="126"/>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170DA"/>
    <w:rPr>
      <w:rFonts w:ascii="Tahoma" w:hAnsi="Tahoma" w:cs="Tahoma"/>
      <w:sz w:val="16"/>
      <w:szCs w:val="16"/>
    </w:rPr>
  </w:style>
  <w:style w:type="character" w:customStyle="1" w:styleId="BalloonTextChar">
    <w:name w:val="Balloon Text Char"/>
    <w:basedOn w:val="DefaultParagraphFont"/>
    <w:link w:val="BalloonText"/>
    <w:uiPriority w:val="99"/>
    <w:semiHidden/>
    <w:rsid w:val="003170DA"/>
    <w:rPr>
      <w:rFonts w:ascii="Tahoma" w:eastAsia="Arial" w:hAnsi="Tahoma" w:cs="Tahoma"/>
      <w:sz w:val="16"/>
      <w:szCs w:val="16"/>
      <w:lang w:bidi="en-US"/>
    </w:rPr>
  </w:style>
  <w:style w:type="paragraph" w:styleId="Header">
    <w:name w:val="header"/>
    <w:basedOn w:val="Normal"/>
    <w:link w:val="HeaderChar"/>
    <w:uiPriority w:val="99"/>
    <w:unhideWhenUsed/>
    <w:rsid w:val="0063668B"/>
    <w:pPr>
      <w:tabs>
        <w:tab w:val="center" w:pos="4680"/>
        <w:tab w:val="right" w:pos="9360"/>
      </w:tabs>
    </w:pPr>
  </w:style>
  <w:style w:type="character" w:customStyle="1" w:styleId="HeaderChar">
    <w:name w:val="Header Char"/>
    <w:basedOn w:val="DefaultParagraphFont"/>
    <w:link w:val="Header"/>
    <w:uiPriority w:val="99"/>
    <w:rsid w:val="0063668B"/>
    <w:rPr>
      <w:rFonts w:ascii="Arial" w:eastAsia="Arial" w:hAnsi="Arial" w:cs="Arial"/>
      <w:lang w:bidi="en-US"/>
    </w:rPr>
  </w:style>
  <w:style w:type="paragraph" w:styleId="Footer">
    <w:name w:val="footer"/>
    <w:basedOn w:val="Normal"/>
    <w:link w:val="FooterChar"/>
    <w:uiPriority w:val="99"/>
    <w:unhideWhenUsed/>
    <w:rsid w:val="0063668B"/>
    <w:pPr>
      <w:tabs>
        <w:tab w:val="center" w:pos="4680"/>
        <w:tab w:val="right" w:pos="9360"/>
      </w:tabs>
    </w:pPr>
  </w:style>
  <w:style w:type="character" w:customStyle="1" w:styleId="FooterChar">
    <w:name w:val="Footer Char"/>
    <w:basedOn w:val="DefaultParagraphFont"/>
    <w:link w:val="Footer"/>
    <w:uiPriority w:val="99"/>
    <w:rsid w:val="0063668B"/>
    <w:rPr>
      <w:rFonts w:ascii="Arial" w:eastAsia="Arial" w:hAnsi="Arial" w:cs="Arial"/>
      <w:lang w:bidi="en-US"/>
    </w:rPr>
  </w:style>
  <w:style w:type="paragraph" w:styleId="NoSpacing">
    <w:name w:val="No Spacing"/>
    <w:uiPriority w:val="1"/>
    <w:qFormat/>
    <w:rsid w:val="00355C4D"/>
    <w:pPr>
      <w:widowControl/>
      <w:autoSpaceDE/>
      <w:autoSpaceDN/>
    </w:pPr>
  </w:style>
  <w:style w:type="paragraph" w:styleId="NormalWeb">
    <w:name w:val="Normal (Web)"/>
    <w:basedOn w:val="Normal"/>
    <w:uiPriority w:val="99"/>
    <w:unhideWhenUsed/>
    <w:rsid w:val="00052841"/>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930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434917">
      <w:bodyDiv w:val="1"/>
      <w:marLeft w:val="0"/>
      <w:marRight w:val="0"/>
      <w:marTop w:val="0"/>
      <w:marBottom w:val="0"/>
      <w:divBdr>
        <w:top w:val="none" w:sz="0" w:space="0" w:color="auto"/>
        <w:left w:val="none" w:sz="0" w:space="0" w:color="auto"/>
        <w:bottom w:val="none" w:sz="0" w:space="0" w:color="auto"/>
        <w:right w:val="none" w:sz="0" w:space="0" w:color="auto"/>
      </w:divBdr>
    </w:div>
    <w:div w:id="15945846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sl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sl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SLASD@sbcglobal.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la-sandiego.org/" TargetMode="External"/><Relationship Id="rId5" Type="http://schemas.openxmlformats.org/officeDocument/2006/relationships/webSettings" Target="webSettings.xml"/><Relationship Id="rId15" Type="http://schemas.openxmlformats.org/officeDocument/2006/relationships/hyperlink" Target="https://www.brownpapertickets.com/event/5320851" TargetMode="External"/><Relationship Id="rId10" Type="http://schemas.openxmlformats.org/officeDocument/2006/relationships/hyperlink" Target="mailto:ASLASD@sbcglobal.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SLASD@sbglobal.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B2847D1-F99C-424F-9DB6-5140046DE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3525</Words>
  <Characters>20094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Tracy Hollingworth</cp:lastModifiedBy>
  <cp:revision>4</cp:revision>
  <dcterms:created xsi:type="dcterms:W3CDTF">2022-02-15T19:27:00Z</dcterms:created>
  <dcterms:modified xsi:type="dcterms:W3CDTF">2022-02-15T21:08:00Z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Adobe InDesign CC 2017 (Windows)</vt:lpwstr>
  </property>
  <property fmtid="{D5CDD505-2E9C-101B-9397-08002B2CF9AE}" pid="4" name="LastSaved">
    <vt:filetime>2019-10-14T00:00:00Z</vt:filetime>
  </property>
</Properties>
</file>